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D04F0D" w:rsidRDefault="007F7ED0" w:rsidP="007F7ED0">
      <w:pPr>
        <w:tabs>
          <w:tab w:val="left" w:pos="6072"/>
        </w:tabs>
        <w:spacing w:after="0" w:line="240" w:lineRule="auto"/>
        <w:jc w:val="center"/>
        <w:rPr>
          <w:rFonts w:ascii="Arial" w:eastAsia="Calibri" w:hAnsi="Arial" w:cs="Arial"/>
        </w:rPr>
      </w:pPr>
      <w:r w:rsidRPr="00D04F0D">
        <w:rPr>
          <w:rFonts w:ascii="Arial" w:eastAsia="Calibri" w:hAnsi="Arial" w:cs="Arial"/>
        </w:rPr>
        <w:t xml:space="preserve">                                                                             </w:t>
      </w:r>
      <w:r w:rsidR="00D04F0D" w:rsidRPr="00D04F0D">
        <w:rPr>
          <w:rFonts w:ascii="Arial" w:eastAsia="Times New Roman" w:hAnsi="Arial" w:cs="Arial"/>
          <w:sz w:val="24"/>
          <w:szCs w:val="24"/>
        </w:rPr>
        <w:t>Приложение № 1.3</w:t>
      </w:r>
      <w:r w:rsidR="009F567E" w:rsidRPr="00D04F0D">
        <w:rPr>
          <w:rFonts w:ascii="Arial" w:eastAsia="Times New Roman" w:hAnsi="Arial" w:cs="Arial"/>
          <w:sz w:val="24"/>
          <w:szCs w:val="24"/>
        </w:rPr>
        <w:t xml:space="preserve"> </w:t>
      </w:r>
      <w:r w:rsidRPr="00D04F0D">
        <w:rPr>
          <w:rFonts w:ascii="Arial" w:eastAsia="Calibri" w:hAnsi="Arial" w:cs="Arial"/>
        </w:rPr>
        <w:t xml:space="preserve"> к  ООП СПО (</w:t>
      </w:r>
      <w:r w:rsidR="00D04F0D" w:rsidRPr="00D04F0D">
        <w:rPr>
          <w:rFonts w:ascii="Arial" w:eastAsia="Calibri" w:hAnsi="Arial" w:cs="Arial"/>
          <w:u w:val="single"/>
        </w:rPr>
        <w:t>ППКРС</w:t>
      </w:r>
      <w:r w:rsidRPr="00D04F0D">
        <w:rPr>
          <w:rFonts w:ascii="Arial" w:eastAsia="Calibri" w:hAnsi="Arial" w:cs="Arial"/>
          <w:u w:val="single"/>
        </w:rPr>
        <w:t>)</w:t>
      </w:r>
    </w:p>
    <w:p w:rsidR="007F7ED0" w:rsidRPr="00D04F0D" w:rsidRDefault="007F7ED0" w:rsidP="007F7ED0">
      <w:pPr>
        <w:tabs>
          <w:tab w:val="left" w:pos="6072"/>
        </w:tabs>
        <w:spacing w:after="0" w:line="240" w:lineRule="auto"/>
        <w:jc w:val="right"/>
        <w:rPr>
          <w:rFonts w:ascii="Arial" w:eastAsia="Calibri" w:hAnsi="Arial" w:cs="Arial"/>
          <w:u w:val="single"/>
        </w:rPr>
      </w:pPr>
      <w:r w:rsidRPr="00D04F0D">
        <w:rPr>
          <w:rFonts w:ascii="Arial" w:eastAsia="Calibri" w:hAnsi="Arial" w:cs="Arial"/>
        </w:rPr>
        <w:t xml:space="preserve">                                                                    по профессии 35.01.15 Мастер по ремонту и обслуживанию электрооборудования </w:t>
      </w:r>
      <w:r w:rsidRPr="00D04F0D">
        <w:rPr>
          <w:rFonts w:ascii="Arial" w:eastAsia="Calibri" w:hAnsi="Arial" w:cs="Arial"/>
        </w:rPr>
        <w:br/>
        <w:t>в сельском хозяйстве</w:t>
      </w:r>
      <w:r w:rsidRPr="00D04F0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F31057"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03</w:t>
      </w:r>
      <w:r w:rsidR="009F567E" w:rsidRPr="009F567E">
        <w:rPr>
          <w:rFonts w:ascii="Arial" w:eastAsia="Times New Roman" w:hAnsi="Arial" w:cs="Arial"/>
          <w:b/>
          <w:sz w:val="24"/>
          <w:szCs w:val="24"/>
        </w:rPr>
        <w:t xml:space="preserve"> История</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p w:rsidR="009F567E" w:rsidRPr="00626F60" w:rsidRDefault="009F567E" w:rsidP="009F567E">
      <w:pPr>
        <w:widowControl w:val="0"/>
        <w:autoSpaceDE w:val="0"/>
        <w:autoSpaceDN w:val="0"/>
        <w:spacing w:after="0" w:line="240" w:lineRule="auto"/>
        <w:ind w:left="1739" w:right="1667"/>
        <w:jc w:val="center"/>
        <w:rPr>
          <w:rFonts w:ascii="Arial" w:eastAsia="Times New Roman" w:hAnsi="Arial" w:cs="Arial"/>
          <w:b/>
          <w:sz w:val="24"/>
          <w:szCs w:val="24"/>
        </w:rPr>
      </w:pPr>
      <w:r w:rsidRPr="00361CAC">
        <w:rPr>
          <w:rFonts w:ascii="Arial" w:eastAsia="Times New Roman" w:hAnsi="Arial" w:cs="Arial"/>
          <w:b/>
          <w:sz w:val="24"/>
          <w:szCs w:val="24"/>
        </w:rPr>
        <w:lastRenderedPageBreak/>
        <w:t>Аннотация программы</w:t>
      </w:r>
      <w:r>
        <w:rPr>
          <w:rFonts w:ascii="Arial" w:eastAsia="Times New Roman" w:hAnsi="Arial" w:cs="Arial"/>
          <w:b/>
          <w:sz w:val="24"/>
          <w:szCs w:val="24"/>
        </w:rPr>
        <w:t xml:space="preserve"> учебной дисциплины</w:t>
      </w:r>
    </w:p>
    <w:p w:rsidR="009F567E" w:rsidRPr="00626F60" w:rsidRDefault="00F31057"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03</w:t>
      </w:r>
      <w:r w:rsidR="009F567E" w:rsidRPr="00361CAC">
        <w:rPr>
          <w:rFonts w:ascii="Arial" w:eastAsia="Times New Roman" w:hAnsi="Arial" w:cs="Arial"/>
          <w:b/>
          <w:sz w:val="24"/>
          <w:szCs w:val="24"/>
        </w:rPr>
        <w:t xml:space="preserve"> История</w:t>
      </w:r>
    </w:p>
    <w:p w:rsidR="00A23F58" w:rsidRPr="00A23F58" w:rsidRDefault="0063415B" w:rsidP="0063415B">
      <w:pPr>
        <w:spacing w:after="0" w:line="240" w:lineRule="auto"/>
        <w:rPr>
          <w:rFonts w:ascii="Arial" w:eastAsia="Calibri" w:hAnsi="Arial" w:cs="Arial"/>
          <w:sz w:val="24"/>
          <w:szCs w:val="24"/>
          <w:lang w:eastAsia="ru-RU"/>
        </w:rPr>
      </w:pPr>
      <w:r>
        <w:rPr>
          <w:rFonts w:ascii="Arial" w:eastAsia="Calibri" w:hAnsi="Arial" w:cs="Arial"/>
          <w:sz w:val="24"/>
          <w:szCs w:val="24"/>
          <w:lang w:eastAsia="ru-RU"/>
        </w:rPr>
        <w:t xml:space="preserve"> </w:t>
      </w:r>
    </w:p>
    <w:p w:rsidR="00A23F58" w:rsidRPr="00A23F58" w:rsidRDefault="00A23F58" w:rsidP="00A23F58">
      <w:pPr>
        <w:widowControl w:val="0"/>
        <w:numPr>
          <w:ilvl w:val="0"/>
          <w:numId w:val="27"/>
        </w:numPr>
        <w:autoSpaceDE w:val="0"/>
        <w:autoSpaceDN w:val="0"/>
        <w:spacing w:after="0" w:line="240" w:lineRule="auto"/>
        <w:ind w:right="525"/>
        <w:jc w:val="both"/>
        <w:rPr>
          <w:rFonts w:ascii="Arial" w:eastAsia="Calibri" w:hAnsi="Arial" w:cs="Arial"/>
          <w:b/>
          <w:sz w:val="24"/>
          <w:szCs w:val="24"/>
          <w:lang w:eastAsia="ru-RU"/>
        </w:rPr>
      </w:pPr>
      <w:r w:rsidRPr="00A23F58">
        <w:rPr>
          <w:rFonts w:ascii="Arial" w:eastAsia="Calibri" w:hAnsi="Arial" w:cs="Arial"/>
          <w:b/>
          <w:sz w:val="24"/>
          <w:szCs w:val="24"/>
          <w:lang w:eastAsia="ru-RU"/>
        </w:rPr>
        <w:t xml:space="preserve">Нормативная база и УМК </w:t>
      </w:r>
    </w:p>
    <w:p w:rsidR="00A23F58" w:rsidRPr="00D04F0D" w:rsidRDefault="00A23F58" w:rsidP="00A23F58">
      <w:pPr>
        <w:spacing w:after="0" w:line="276" w:lineRule="auto"/>
        <w:ind w:firstLine="360"/>
        <w:jc w:val="both"/>
        <w:rPr>
          <w:rFonts w:ascii="Arial" w:eastAsia="Times New Roman" w:hAnsi="Arial" w:cs="Arial"/>
          <w:sz w:val="24"/>
          <w:szCs w:val="24"/>
          <w:u w:val="single"/>
          <w:lang w:eastAsia="ru-RU"/>
        </w:rPr>
      </w:pPr>
      <w:proofErr w:type="gramStart"/>
      <w:r w:rsidRPr="00D04F0D">
        <w:rPr>
          <w:rFonts w:ascii="Arial" w:eastAsia="Times New Roman" w:hAnsi="Arial" w:cs="Arial"/>
          <w:sz w:val="24"/>
          <w:szCs w:val="24"/>
          <w:lang w:eastAsia="ru-RU"/>
        </w:rPr>
        <w:t>Программа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ОБД.0</w:t>
      </w:r>
      <w:r w:rsidR="00F31057" w:rsidRPr="00D04F0D">
        <w:rPr>
          <w:rFonts w:ascii="Arial" w:eastAsia="Times New Roman" w:hAnsi="Arial" w:cs="Arial"/>
          <w:sz w:val="24"/>
          <w:szCs w:val="24"/>
          <w:lang w:eastAsia="ru-RU"/>
        </w:rPr>
        <w:t>3</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История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разработана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на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основе</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Примерной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программы</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общеобразовательной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учебной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дисциплины</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История,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рекомендована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Федеральным</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государственным</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автономным</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учреждением</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«Федеральный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институт</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развития</w:t>
      </w:r>
      <w:r w:rsidRPr="00D04F0D">
        <w:rPr>
          <w:rFonts w:ascii="Arial" w:eastAsia="Times New Roman" w:hAnsi="Arial" w:cs="Arial"/>
          <w:spacing w:val="-57"/>
          <w:sz w:val="24"/>
          <w:szCs w:val="24"/>
          <w:lang w:eastAsia="ru-RU"/>
        </w:rPr>
        <w:t xml:space="preserve"> </w:t>
      </w:r>
      <w:r w:rsidRPr="00D04F0D">
        <w:rPr>
          <w:rFonts w:ascii="Arial" w:eastAsia="Times New Roman" w:hAnsi="Arial" w:cs="Arial"/>
          <w:sz w:val="24"/>
          <w:szCs w:val="24"/>
          <w:lang w:eastAsia="ru-RU"/>
        </w:rPr>
        <w:t>образования»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(ФГАУ</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«ФИРО»)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в</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качестве</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примерной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программы</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для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реализации</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D04F0D">
        <w:rPr>
          <w:rFonts w:ascii="Arial" w:eastAsia="Times New Roman" w:hAnsi="Arial" w:cs="Arial"/>
          <w:spacing w:val="-57"/>
          <w:sz w:val="24"/>
          <w:szCs w:val="24"/>
          <w:lang w:eastAsia="ru-RU"/>
        </w:rPr>
        <w:t xml:space="preserve"> </w:t>
      </w:r>
      <w:r w:rsidRPr="00D04F0D">
        <w:rPr>
          <w:rFonts w:ascii="Arial" w:eastAsia="Times New Roman" w:hAnsi="Arial" w:cs="Arial"/>
          <w:sz w:val="24"/>
          <w:szCs w:val="24"/>
          <w:lang w:eastAsia="ru-RU"/>
        </w:rPr>
        <w:t>с</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учетом</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Федерального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государственного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образовательного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стандарта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среднего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профессионального</w:t>
      </w:r>
      <w:proofErr w:type="gramEnd"/>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образования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 xml:space="preserve">  </w:t>
      </w:r>
      <w:r w:rsidR="00C03796" w:rsidRPr="00D04F0D">
        <w:rPr>
          <w:rFonts w:ascii="Arial" w:eastAsia="Times New Roman" w:hAnsi="Arial" w:cs="Arial"/>
          <w:sz w:val="24"/>
          <w:szCs w:val="24"/>
          <w:lang w:eastAsia="ru-RU"/>
        </w:rPr>
        <w:t>технологического</w:t>
      </w:r>
      <w:r w:rsidRPr="00D04F0D">
        <w:rPr>
          <w:rFonts w:ascii="Arial" w:eastAsia="Times New Roman" w:hAnsi="Arial" w:cs="Arial"/>
          <w:sz w:val="24"/>
          <w:szCs w:val="24"/>
          <w:lang w:eastAsia="ru-RU"/>
        </w:rPr>
        <w:t xml:space="preserve"> профиля  по профессии  35.01.15 Мастер по ремонту и обслуживанию электрооборудования в сельском хозяйстве, утвержденного приказом Министерства просвещения Российской Федерации № 329  от 13 мая 2022 года.</w:t>
      </w:r>
    </w:p>
    <w:p w:rsidR="00A23F58" w:rsidRPr="00A23F58" w:rsidRDefault="00A23F58" w:rsidP="00A23F58">
      <w:pPr>
        <w:tabs>
          <w:tab w:val="center" w:pos="4677"/>
          <w:tab w:val="right" w:pos="9355"/>
        </w:tabs>
        <w:spacing w:after="0" w:line="240" w:lineRule="auto"/>
        <w:rPr>
          <w:rFonts w:ascii="Arial" w:eastAsia="Calibri" w:hAnsi="Arial" w:cs="Arial"/>
          <w:bCs/>
          <w:iCs/>
          <w:sz w:val="24"/>
          <w:szCs w:val="24"/>
          <w:lang w:eastAsia="ru-RU"/>
        </w:rPr>
      </w:pPr>
    </w:p>
    <w:p w:rsidR="00A23F58" w:rsidRPr="00A23F58" w:rsidRDefault="00A23F58" w:rsidP="00A23F58">
      <w:pPr>
        <w:spacing w:after="0" w:line="240" w:lineRule="auto"/>
        <w:rPr>
          <w:rFonts w:ascii="Arial" w:eastAsia="Calibri" w:hAnsi="Arial" w:cs="Arial"/>
          <w:sz w:val="24"/>
          <w:szCs w:val="24"/>
          <w:lang w:eastAsia="ru-RU"/>
        </w:rPr>
      </w:pPr>
      <w:r w:rsidRPr="00A23F58">
        <w:rPr>
          <w:rFonts w:ascii="Arial" w:eastAsia="Calibri" w:hAnsi="Arial" w:cs="Arial"/>
          <w:b/>
          <w:sz w:val="24"/>
          <w:szCs w:val="24"/>
          <w:lang w:eastAsia="ru-RU"/>
        </w:rPr>
        <w:t>2.</w:t>
      </w:r>
      <w:r w:rsidRPr="00A23F58">
        <w:rPr>
          <w:rFonts w:ascii="Arial" w:eastAsia="Calibri" w:hAnsi="Arial" w:cs="Arial"/>
          <w:sz w:val="24"/>
          <w:szCs w:val="24"/>
          <w:lang w:eastAsia="ru-RU"/>
        </w:rPr>
        <w:t xml:space="preserve"> </w:t>
      </w:r>
      <w:r w:rsidR="0063415B">
        <w:rPr>
          <w:rFonts w:ascii="Arial" w:eastAsia="Calibri" w:hAnsi="Arial" w:cs="Arial"/>
          <w:b/>
          <w:sz w:val="24"/>
          <w:szCs w:val="24"/>
          <w:lang w:eastAsia="ru-RU"/>
        </w:rPr>
        <w:t>Цели</w:t>
      </w:r>
      <w:r w:rsidRPr="00A23F58">
        <w:rPr>
          <w:rFonts w:ascii="Arial" w:eastAsia="Calibri" w:hAnsi="Arial" w:cs="Arial"/>
          <w:b/>
          <w:sz w:val="24"/>
          <w:szCs w:val="24"/>
          <w:lang w:eastAsia="ru-RU"/>
        </w:rPr>
        <w:t xml:space="preserve"> и задачи учебной дисциплины</w:t>
      </w:r>
      <w:r w:rsidRPr="00A23F58">
        <w:rPr>
          <w:rFonts w:ascii="Arial" w:eastAsia="Calibri" w:hAnsi="Arial" w:cs="Arial"/>
          <w:sz w:val="24"/>
          <w:szCs w:val="24"/>
          <w:lang w:eastAsia="ru-RU"/>
        </w:rPr>
        <w:t xml:space="preserve"> </w:t>
      </w:r>
    </w:p>
    <w:p w:rsidR="00A23F58" w:rsidRPr="00A23F58" w:rsidRDefault="00A23F58" w:rsidP="00A23F58">
      <w:pPr>
        <w:spacing w:after="0" w:line="240" w:lineRule="auto"/>
        <w:jc w:val="both"/>
        <w:rPr>
          <w:rFonts w:ascii="Arial" w:eastAsia="Times New Roman" w:hAnsi="Arial" w:cs="Arial"/>
          <w:sz w:val="24"/>
          <w:szCs w:val="24"/>
          <w:lang w:eastAsia="ru-RU"/>
        </w:rPr>
      </w:pPr>
      <w:r w:rsidRPr="00A23F58">
        <w:rPr>
          <w:rFonts w:ascii="Arial" w:eastAsia="Times New Roman" w:hAnsi="Arial" w:cs="Arial"/>
          <w:sz w:val="24"/>
          <w:szCs w:val="24"/>
          <w:lang w:eastAsia="ru-RU"/>
        </w:rPr>
        <w:t xml:space="preserve">- формирование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w:t>
      </w:r>
    </w:p>
    <w:p w:rsidR="00A23F58" w:rsidRPr="00A23F58" w:rsidRDefault="00A23F58" w:rsidP="00A23F58">
      <w:pPr>
        <w:spacing w:after="0" w:line="240" w:lineRule="auto"/>
        <w:jc w:val="both"/>
        <w:rPr>
          <w:rFonts w:ascii="Arial" w:eastAsia="Times New Roman" w:hAnsi="Arial" w:cs="Arial"/>
          <w:sz w:val="24"/>
          <w:szCs w:val="24"/>
          <w:lang w:eastAsia="ru-RU"/>
        </w:rPr>
      </w:pPr>
      <w:r w:rsidRPr="00A23F58">
        <w:rPr>
          <w:rFonts w:ascii="Arial" w:eastAsia="Times New Roman" w:hAnsi="Arial" w:cs="Arial"/>
          <w:sz w:val="24"/>
          <w:szCs w:val="24"/>
          <w:lang w:eastAsia="ru-RU"/>
        </w:rPr>
        <w:t>- формирование личностной позиции по основным этапам развития российского государства и общества, а также современного образа России;</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ru-RU"/>
        </w:rPr>
      </w:pPr>
      <w:r w:rsidRPr="00A23F58">
        <w:rPr>
          <w:rFonts w:ascii="Arial" w:eastAsia="Times New Roman" w:hAnsi="Arial" w:cs="Arial"/>
          <w:sz w:val="24"/>
          <w:szCs w:val="24"/>
          <w:lang w:eastAsia="ru-RU"/>
        </w:rPr>
        <w:t>- формирование у молодого поколения исторических ориентиров самоидентификации в современном мире, гражданской идентичности личности;</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формирование понимания истории как процесса эволюции общества, цивилизации и истории как науки;</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усвоение интегративной системы знаний об истории человечества при особом внимании к месту и роли России во всемирно-историческом процессе;</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xml:space="preserve">- развитие способности у </w:t>
      </w:r>
      <w:proofErr w:type="gramStart"/>
      <w:r w:rsidRPr="00A23F58">
        <w:rPr>
          <w:rFonts w:ascii="Arial" w:eastAsia="Times New Roman" w:hAnsi="Arial" w:cs="Arial"/>
          <w:sz w:val="24"/>
          <w:szCs w:val="24"/>
          <w:lang w:eastAsia="ar-SA"/>
        </w:rPr>
        <w:t>обучающихся</w:t>
      </w:r>
      <w:proofErr w:type="gramEnd"/>
      <w:r w:rsidRPr="00A23F58">
        <w:rPr>
          <w:rFonts w:ascii="Arial" w:eastAsia="Times New Roman" w:hAnsi="Arial" w:cs="Arial"/>
          <w:sz w:val="24"/>
          <w:szCs w:val="24"/>
          <w:lang w:eastAsia="ar-SA"/>
        </w:rPr>
        <w:t xml:space="preserve"> осмысливать важнейшие исторические события, процессы и явления;</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A23F58" w:rsidRPr="00A23F58" w:rsidRDefault="00A23F58" w:rsidP="00A23F58">
      <w:pPr>
        <w:tabs>
          <w:tab w:val="left" w:pos="1080"/>
        </w:tabs>
        <w:suppressAutoHyphens/>
        <w:spacing w:after="0" w:line="240" w:lineRule="auto"/>
        <w:jc w:val="both"/>
        <w:rPr>
          <w:rFonts w:ascii="Arial" w:eastAsia="Times New Roman" w:hAnsi="Arial" w:cs="Arial"/>
          <w:sz w:val="24"/>
          <w:szCs w:val="24"/>
          <w:lang w:eastAsia="ar-SA"/>
        </w:rPr>
      </w:pPr>
      <w:r w:rsidRPr="00A23F58">
        <w:rPr>
          <w:rFonts w:ascii="Arial" w:eastAsia="Times New Roman" w:hAnsi="Arial" w:cs="Arial"/>
          <w:sz w:val="24"/>
          <w:szCs w:val="24"/>
          <w:lang w:eastAsia="ar-SA"/>
        </w:rPr>
        <w:t>- 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A23F58" w:rsidRPr="00A23F58" w:rsidRDefault="00A23F58" w:rsidP="00A23F58">
      <w:pPr>
        <w:spacing w:after="0" w:line="240" w:lineRule="auto"/>
        <w:jc w:val="both"/>
        <w:rPr>
          <w:rFonts w:ascii="Arial" w:eastAsia="Times New Roman" w:hAnsi="Arial" w:cs="Arial"/>
          <w:sz w:val="24"/>
          <w:szCs w:val="24"/>
          <w:lang w:eastAsia="ru-RU"/>
        </w:rPr>
      </w:pPr>
    </w:p>
    <w:p w:rsidR="00A23F58" w:rsidRPr="00A23F58" w:rsidRDefault="00A23F58" w:rsidP="00A23F58">
      <w:pPr>
        <w:numPr>
          <w:ilvl w:val="0"/>
          <w:numId w:val="28"/>
        </w:numPr>
        <w:spacing w:after="0" w:line="240" w:lineRule="auto"/>
        <w:contextualSpacing/>
        <w:jc w:val="both"/>
        <w:rPr>
          <w:rFonts w:ascii="Arial" w:eastAsia="Calibri" w:hAnsi="Arial" w:cs="Arial"/>
          <w:b/>
          <w:sz w:val="24"/>
          <w:szCs w:val="24"/>
        </w:rPr>
      </w:pPr>
      <w:r w:rsidRPr="00A23F58">
        <w:rPr>
          <w:rFonts w:ascii="Arial" w:eastAsia="Calibri" w:hAnsi="Arial" w:cs="Arial"/>
          <w:b/>
          <w:sz w:val="24"/>
          <w:szCs w:val="24"/>
        </w:rPr>
        <w:t>Основные разделы дисциплины и количество часов на изучение</w:t>
      </w:r>
    </w:p>
    <w:p w:rsidR="00A23F58" w:rsidRPr="00A23F58" w:rsidRDefault="00A23F58" w:rsidP="00A23F58">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b/>
                <w:sz w:val="24"/>
                <w:szCs w:val="24"/>
              </w:rPr>
            </w:pPr>
            <w:r w:rsidRPr="00A23F58">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b/>
                <w:sz w:val="24"/>
                <w:szCs w:val="24"/>
              </w:rPr>
            </w:pPr>
            <w:r w:rsidRPr="00A23F58">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b/>
                <w:sz w:val="24"/>
                <w:szCs w:val="24"/>
              </w:rPr>
            </w:pPr>
            <w:r w:rsidRPr="00A23F58">
              <w:rPr>
                <w:rFonts w:ascii="Arial" w:eastAsia="Calibri" w:hAnsi="Arial" w:cs="Arial"/>
                <w:b/>
                <w:sz w:val="24"/>
                <w:szCs w:val="24"/>
              </w:rPr>
              <w:t>Количество часов на изучение</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Calibri" w:hAnsi="Arial" w:cs="Arial"/>
                <w:sz w:val="24"/>
                <w:szCs w:val="24"/>
              </w:rPr>
            </w:pPr>
            <w:r w:rsidRPr="00A23F58">
              <w:rPr>
                <w:rFonts w:ascii="Arial" w:eastAsia="Times New Roman" w:hAnsi="Arial" w:cs="Arial"/>
                <w:bCs/>
                <w:sz w:val="24"/>
                <w:szCs w:val="24"/>
              </w:rPr>
              <w:t xml:space="preserve"> </w:t>
            </w:r>
            <w:r w:rsidR="00FF0B60">
              <w:rPr>
                <w:rFonts w:ascii="Arial" w:eastAsia="Times New Roman" w:hAnsi="Arial" w:cs="Arial"/>
                <w:bCs/>
                <w:color w:val="000000"/>
                <w:sz w:val="24"/>
                <w:szCs w:val="24"/>
              </w:rPr>
              <w:t>Россия в годы Первой мировой войны и Великой Российской революции (1914–1922).</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26</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Calibri" w:hAnsi="Arial" w:cs="Arial"/>
                <w:sz w:val="24"/>
                <w:szCs w:val="24"/>
              </w:rPr>
            </w:pPr>
            <w:r w:rsidRPr="00A23F58">
              <w:rPr>
                <w:rFonts w:ascii="Arial" w:eastAsia="Times New Roman" w:hAnsi="Arial" w:cs="Arial"/>
                <w:sz w:val="24"/>
                <w:szCs w:val="24"/>
              </w:rPr>
              <w:t xml:space="preserve"> </w:t>
            </w:r>
            <w:proofErr w:type="spellStart"/>
            <w:r w:rsidRPr="00A23F58">
              <w:rPr>
                <w:rFonts w:ascii="Arial" w:eastAsia="Times New Roman" w:hAnsi="Arial" w:cs="Arial"/>
                <w:bCs/>
                <w:color w:val="000000"/>
                <w:sz w:val="24"/>
                <w:szCs w:val="24"/>
              </w:rPr>
              <w:t>Межвоенный</w:t>
            </w:r>
            <w:proofErr w:type="spellEnd"/>
            <w:r w:rsidRPr="00A23F58">
              <w:rPr>
                <w:rFonts w:ascii="Arial" w:eastAsia="Times New Roman" w:hAnsi="Arial" w:cs="Arial"/>
                <w:bCs/>
                <w:color w:val="000000"/>
                <w:sz w:val="24"/>
                <w:szCs w:val="24"/>
              </w:rPr>
              <w:t xml:space="preserve"> период (1918–1939). </w:t>
            </w:r>
            <w:r w:rsidRPr="00A23F58">
              <w:rPr>
                <w:rFonts w:ascii="Arial" w:eastAsia="Times New Roman" w:hAnsi="Arial" w:cs="Arial"/>
                <w:sz w:val="24"/>
                <w:szCs w:val="24"/>
              </w:rPr>
              <w:t>СССР в 1920–1930-е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20</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Calibri" w:hAnsi="Arial" w:cs="Arial"/>
                <w:sz w:val="24"/>
                <w:szCs w:val="24"/>
              </w:rPr>
            </w:pPr>
            <w:r w:rsidRPr="00A23F58">
              <w:rPr>
                <w:rFonts w:ascii="Arial" w:eastAsia="Times New Roman" w:hAnsi="Arial" w:cs="Arial"/>
                <w:bCs/>
                <w:color w:val="000000"/>
                <w:sz w:val="24"/>
                <w:szCs w:val="24"/>
              </w:rPr>
              <w:t xml:space="preserve">Вторая мировая война: причины, состав участников, </w:t>
            </w:r>
            <w:r w:rsidRPr="00A23F58">
              <w:rPr>
                <w:rFonts w:ascii="Arial" w:eastAsia="Times New Roman" w:hAnsi="Arial" w:cs="Arial"/>
                <w:bCs/>
                <w:color w:val="000000"/>
                <w:sz w:val="24"/>
                <w:szCs w:val="24"/>
              </w:rPr>
              <w:lastRenderedPageBreak/>
              <w:t>основные этапы и события, итоги. Великая Отечественная война. 1941–1945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lastRenderedPageBreak/>
              <w:t>18</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lastRenderedPageBreak/>
              <w:t>4</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76" w:lineRule="auto"/>
              <w:rPr>
                <w:rFonts w:ascii="Arial" w:eastAsia="Times New Roman" w:hAnsi="Arial" w:cs="Arial"/>
                <w:sz w:val="24"/>
                <w:szCs w:val="24"/>
              </w:rPr>
            </w:pPr>
            <w:r w:rsidRPr="00A23F58">
              <w:rPr>
                <w:rFonts w:ascii="Arial" w:eastAsia="Times New Roman" w:hAnsi="Arial" w:cs="Arial"/>
                <w:sz w:val="24"/>
                <w:szCs w:val="24"/>
              </w:rPr>
              <w:t xml:space="preserve"> </w:t>
            </w:r>
            <w:r w:rsidRPr="00A23F58">
              <w:rPr>
                <w:rFonts w:ascii="Arial" w:eastAsia="Times New Roman" w:hAnsi="Arial" w:cs="Arial"/>
                <w:bCs/>
                <w:color w:val="000000"/>
                <w:sz w:val="24"/>
                <w:szCs w:val="24"/>
              </w:rPr>
              <w:t>СССР в 1945–1991 годы. Послевоенный мир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63415B" w:rsidP="00A23F58">
            <w:pPr>
              <w:spacing w:after="0" w:line="276" w:lineRule="auto"/>
              <w:jc w:val="center"/>
              <w:rPr>
                <w:rFonts w:ascii="Arial" w:eastAsia="Calibri" w:hAnsi="Arial" w:cs="Arial"/>
                <w:sz w:val="24"/>
                <w:szCs w:val="24"/>
              </w:rPr>
            </w:pPr>
            <w:r>
              <w:rPr>
                <w:rFonts w:ascii="Arial" w:eastAsia="Calibri" w:hAnsi="Arial" w:cs="Arial"/>
                <w:sz w:val="24"/>
                <w:szCs w:val="24"/>
              </w:rPr>
              <w:t>26</w:t>
            </w:r>
          </w:p>
        </w:tc>
      </w:tr>
      <w:tr w:rsidR="00A23F58" w:rsidRPr="00A23F58" w:rsidTr="00A23F58">
        <w:tc>
          <w:tcPr>
            <w:tcW w:w="817"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A23F58">
            <w:pPr>
              <w:spacing w:after="0" w:line="276" w:lineRule="auto"/>
              <w:jc w:val="center"/>
              <w:rPr>
                <w:rFonts w:ascii="Arial" w:eastAsia="Calibri" w:hAnsi="Arial" w:cs="Arial"/>
                <w:sz w:val="24"/>
                <w:szCs w:val="24"/>
              </w:rPr>
            </w:pPr>
            <w:r w:rsidRPr="00A23F58">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A23F58" w:rsidRPr="00A23F58" w:rsidRDefault="00A23F58" w:rsidP="00A23F58">
            <w:pPr>
              <w:spacing w:after="0" w:line="23" w:lineRule="atLeast"/>
              <w:jc w:val="both"/>
              <w:rPr>
                <w:rFonts w:ascii="Arial" w:eastAsia="Times New Roman" w:hAnsi="Arial" w:cs="Arial"/>
                <w:sz w:val="24"/>
                <w:szCs w:val="24"/>
              </w:rPr>
            </w:pPr>
            <w:r w:rsidRPr="00A23F58">
              <w:rPr>
                <w:rFonts w:ascii="Arial" w:eastAsia="Times New Roman" w:hAnsi="Arial" w:cs="Arial"/>
                <w:sz w:val="24"/>
                <w:szCs w:val="24"/>
              </w:rPr>
              <w:t xml:space="preserve">Российская Федерация в 1992–2020 гг. </w:t>
            </w:r>
            <w:r w:rsidRPr="00A23F58">
              <w:rPr>
                <w:rFonts w:ascii="Arial" w:eastAsia="Times New Roman" w:hAnsi="Arial" w:cs="Arial"/>
                <w:bCs/>
                <w:color w:val="000000"/>
                <w:sz w:val="24"/>
                <w:szCs w:val="24"/>
              </w:rPr>
              <w:t>Современный мир в условиях глобализации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A23F58" w:rsidRPr="00A23F58" w:rsidRDefault="00A23F58" w:rsidP="0063415B">
            <w:pPr>
              <w:spacing w:after="0" w:line="276" w:lineRule="auto"/>
              <w:jc w:val="center"/>
              <w:rPr>
                <w:rFonts w:ascii="Arial" w:eastAsia="Calibri" w:hAnsi="Arial" w:cs="Arial"/>
                <w:sz w:val="24"/>
                <w:szCs w:val="24"/>
              </w:rPr>
            </w:pPr>
            <w:r w:rsidRPr="00A23F58">
              <w:rPr>
                <w:rFonts w:ascii="Arial" w:eastAsia="Calibri" w:hAnsi="Arial" w:cs="Arial"/>
                <w:sz w:val="24"/>
                <w:szCs w:val="24"/>
              </w:rPr>
              <w:t>1</w:t>
            </w:r>
            <w:r w:rsidR="0063415B">
              <w:rPr>
                <w:rFonts w:ascii="Arial" w:eastAsia="Calibri" w:hAnsi="Arial" w:cs="Arial"/>
                <w:sz w:val="24"/>
                <w:szCs w:val="24"/>
              </w:rPr>
              <w:t>4</w:t>
            </w:r>
          </w:p>
        </w:tc>
      </w:tr>
    </w:tbl>
    <w:p w:rsidR="00A23F58" w:rsidRPr="00A23F58" w:rsidRDefault="00A23F58" w:rsidP="00A23F58">
      <w:pPr>
        <w:spacing w:after="0" w:line="240" w:lineRule="auto"/>
        <w:rPr>
          <w:rFonts w:ascii="Arial" w:eastAsia="Calibri" w:hAnsi="Arial" w:cs="Arial"/>
          <w:b/>
          <w:sz w:val="24"/>
          <w:szCs w:val="24"/>
          <w:lang w:eastAsia="ru-RU"/>
        </w:rPr>
      </w:pPr>
    </w:p>
    <w:p w:rsidR="00A23F58" w:rsidRPr="00A23F58" w:rsidRDefault="00A23F58" w:rsidP="00A23F58">
      <w:pPr>
        <w:spacing w:after="0" w:line="240" w:lineRule="auto"/>
        <w:rPr>
          <w:rFonts w:ascii="Arial" w:eastAsia="Calibri" w:hAnsi="Arial" w:cs="Arial"/>
          <w:b/>
          <w:sz w:val="24"/>
          <w:szCs w:val="24"/>
          <w:lang w:eastAsia="ru-RU"/>
        </w:rPr>
      </w:pPr>
      <w:r w:rsidRPr="00A23F58">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6618D5" w:rsidRPr="00626F60" w:rsidRDefault="006618D5" w:rsidP="006618D5">
      <w:pPr>
        <w:widowControl w:val="0"/>
        <w:tabs>
          <w:tab w:val="left" w:pos="1867"/>
        </w:tabs>
        <w:spacing w:after="0"/>
        <w:jc w:val="both"/>
        <w:rPr>
          <w:rFonts w:ascii="Arial" w:eastAsia="Tahoma" w:hAnsi="Arial" w:cs="Arial"/>
          <w:sz w:val="24"/>
          <w:szCs w:val="24"/>
          <w:lang w:bidi="ru-RU"/>
        </w:rPr>
      </w:pPr>
      <w:r w:rsidRPr="00626F60">
        <w:rPr>
          <w:rFonts w:ascii="Arial" w:eastAsia="Tahoma" w:hAnsi="Arial" w:cs="Arial"/>
          <w:color w:val="000000"/>
          <w:sz w:val="24"/>
          <w:szCs w:val="24"/>
          <w:lang w:bidi="ru-RU"/>
        </w:rPr>
        <w:t xml:space="preserve">Диагностическая работа. Контрольная работа. Самооценка и </w:t>
      </w:r>
      <w:proofErr w:type="spellStart"/>
      <w:r w:rsidRPr="00626F60">
        <w:rPr>
          <w:rFonts w:ascii="Arial" w:eastAsia="Tahoma" w:hAnsi="Arial" w:cs="Arial"/>
          <w:color w:val="000000"/>
          <w:sz w:val="24"/>
          <w:szCs w:val="24"/>
          <w:lang w:bidi="ru-RU"/>
        </w:rPr>
        <w:t>взаимооценка</w:t>
      </w:r>
      <w:proofErr w:type="spellEnd"/>
      <w:r w:rsidRPr="00626F60">
        <w:rPr>
          <w:rFonts w:ascii="Arial" w:eastAsia="Tahoma" w:hAnsi="Arial" w:cs="Arial"/>
          <w:color w:val="000000"/>
          <w:sz w:val="24"/>
          <w:szCs w:val="24"/>
          <w:lang w:bidi="ru-RU"/>
        </w:rPr>
        <w:t>. Презентация</w:t>
      </w:r>
      <w:r w:rsidRPr="00626F60">
        <w:rPr>
          <w:rFonts w:ascii="Arial" w:eastAsia="Tahoma" w:hAnsi="Arial" w:cs="Arial"/>
          <w:color w:val="000000"/>
          <w:sz w:val="24"/>
          <w:szCs w:val="24"/>
          <w:lang w:bidi="ru-RU"/>
        </w:rPr>
        <w:tab/>
        <w:t xml:space="preserve">мини </w:t>
      </w:r>
      <w:r w:rsidRPr="00626F60">
        <w:rPr>
          <w:rFonts w:ascii="Arial" w:eastAsia="Tahoma" w:hAnsi="Arial" w:cs="Arial"/>
          <w:color w:val="000000"/>
          <w:sz w:val="24"/>
          <w:szCs w:val="24"/>
          <w:lang w:bidi="ru-RU"/>
        </w:rPr>
        <w:softHyphen/>
        <w:t>проектов</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Устный и письменный опрос</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Результаты выполнения</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учебных заданий. Практические работы. Дифференцированный зачет.</w:t>
      </w:r>
    </w:p>
    <w:p w:rsidR="00A23F58" w:rsidRPr="00A23F58" w:rsidRDefault="00A23F58" w:rsidP="00A23F58">
      <w:pPr>
        <w:spacing w:after="0" w:line="240" w:lineRule="auto"/>
        <w:ind w:firstLine="709"/>
        <w:jc w:val="both"/>
        <w:rPr>
          <w:rFonts w:ascii="Arial" w:eastAsia="Times New Roman" w:hAnsi="Arial" w:cs="Arial"/>
          <w:sz w:val="24"/>
          <w:szCs w:val="24"/>
          <w:lang w:eastAsia="ru-RU"/>
        </w:rPr>
      </w:pPr>
    </w:p>
    <w:p w:rsidR="0012442B" w:rsidRDefault="0012442B"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A23F58" w:rsidRDefault="00A23F58" w:rsidP="0012442B">
      <w:pPr>
        <w:rPr>
          <w:rFonts w:ascii="Times New Roman" w:hAnsi="Times New Roman"/>
          <w:b/>
          <w:sz w:val="28"/>
          <w:szCs w:val="28"/>
        </w:rPr>
      </w:pPr>
    </w:p>
    <w:p w:rsidR="001E780A" w:rsidRDefault="001E780A" w:rsidP="0012442B">
      <w:pPr>
        <w:rPr>
          <w:rFonts w:ascii="Times New Roman" w:hAnsi="Times New Roman"/>
          <w:b/>
          <w:sz w:val="28"/>
          <w:szCs w:val="28"/>
        </w:rPr>
      </w:pPr>
    </w:p>
    <w:p w:rsidR="001F5B4B" w:rsidRPr="00D04F0D" w:rsidRDefault="001F5B4B" w:rsidP="001F5B4B">
      <w:pPr>
        <w:spacing w:after="0" w:line="276" w:lineRule="auto"/>
        <w:ind w:firstLine="709"/>
        <w:jc w:val="both"/>
        <w:rPr>
          <w:rFonts w:ascii="Arial" w:eastAsia="Times New Roman" w:hAnsi="Arial" w:cs="Arial"/>
          <w:sz w:val="24"/>
          <w:szCs w:val="24"/>
          <w:u w:val="single"/>
          <w:lang w:eastAsia="ru-RU"/>
        </w:rPr>
      </w:pPr>
      <w:bookmarkStart w:id="0" w:name="_GoBack"/>
      <w:r w:rsidRPr="00D04F0D">
        <w:rPr>
          <w:rFonts w:ascii="Arial" w:eastAsia="Times New Roman" w:hAnsi="Arial" w:cs="Arial"/>
          <w:sz w:val="24"/>
          <w:szCs w:val="24"/>
          <w:lang w:eastAsia="ru-RU"/>
        </w:rPr>
        <w:lastRenderedPageBreak/>
        <w:t>Рабочая программа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ОБД.0</w:t>
      </w:r>
      <w:r w:rsidR="00F31057" w:rsidRPr="00D04F0D">
        <w:rPr>
          <w:rFonts w:ascii="Arial" w:eastAsia="Times New Roman" w:hAnsi="Arial" w:cs="Arial"/>
          <w:sz w:val="24"/>
          <w:szCs w:val="24"/>
          <w:lang w:eastAsia="ru-RU"/>
        </w:rPr>
        <w:t>3</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История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разработана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на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основе</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примерной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программы</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общеобразовательной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учебной</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дисциплины</w:t>
      </w:r>
      <w:r w:rsidRPr="00D04F0D">
        <w:rPr>
          <w:rFonts w:ascii="Arial" w:eastAsia="Times New Roman" w:hAnsi="Arial" w:cs="Arial"/>
          <w:spacing w:val="1"/>
          <w:sz w:val="24"/>
          <w:szCs w:val="24"/>
          <w:lang w:eastAsia="ru-RU"/>
        </w:rPr>
        <w:t xml:space="preserve"> История </w:t>
      </w:r>
      <w:r w:rsidR="006F4956" w:rsidRPr="00D04F0D">
        <w:rPr>
          <w:rFonts w:ascii="Arial" w:eastAsia="Times New Roman" w:hAnsi="Arial" w:cs="Arial"/>
          <w:spacing w:val="1"/>
          <w:sz w:val="24"/>
          <w:szCs w:val="24"/>
          <w:lang w:eastAsia="ru-RU"/>
        </w:rPr>
        <w:t>с</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учетом</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Федерального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государственного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образовательного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стандарта</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среднего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профессионального</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образования</w:t>
      </w:r>
      <w:r w:rsidRPr="00D04F0D">
        <w:rPr>
          <w:rFonts w:ascii="Arial" w:eastAsia="Times New Roman" w:hAnsi="Arial" w:cs="Arial"/>
          <w:spacing w:val="1"/>
          <w:sz w:val="24"/>
          <w:szCs w:val="24"/>
          <w:lang w:eastAsia="ru-RU"/>
        </w:rPr>
        <w:t xml:space="preserve"> </w:t>
      </w:r>
      <w:r w:rsidRPr="00D04F0D">
        <w:rPr>
          <w:rFonts w:ascii="Arial" w:eastAsia="Times New Roman" w:hAnsi="Arial" w:cs="Arial"/>
          <w:sz w:val="24"/>
          <w:szCs w:val="24"/>
          <w:lang w:eastAsia="ru-RU"/>
        </w:rPr>
        <w:t xml:space="preserve">  по профессии  35.01.15 Мастер по ремонту и обслуживанию электрооборудования в сельском хозяйстве, утвержденного приказом Министерства просвещения Российской Федерации № 329  от 13 мая 2022 года.</w:t>
      </w:r>
    </w:p>
    <w:p w:rsidR="001F5B4B" w:rsidRPr="00D04F0D" w:rsidRDefault="001F5B4B" w:rsidP="001F5B4B">
      <w:pPr>
        <w:suppressAutoHyphens/>
        <w:spacing w:after="0" w:line="276" w:lineRule="auto"/>
        <w:ind w:firstLine="708"/>
        <w:jc w:val="both"/>
        <w:rPr>
          <w:rFonts w:ascii="Times New Roman" w:hAnsi="Times New Roman"/>
          <w:bCs/>
          <w:sz w:val="24"/>
          <w:szCs w:val="24"/>
        </w:rPr>
      </w:pPr>
    </w:p>
    <w:bookmarkEnd w:id="0"/>
    <w:p w:rsidR="001F5B4B" w:rsidRDefault="001F5B4B" w:rsidP="001F5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20"/>
        <w:rPr>
          <w:rFonts w:ascii="Times New Roman" w:hAnsi="Times New Roman"/>
          <w:i/>
          <w:sz w:val="24"/>
          <w:szCs w:val="24"/>
          <w:vertAlign w:val="superscript"/>
        </w:rPr>
      </w:pPr>
    </w:p>
    <w:p w:rsidR="001E780A" w:rsidRPr="00197679" w:rsidRDefault="001E780A" w:rsidP="001E780A">
      <w:pPr>
        <w:jc w:val="both"/>
        <w:rPr>
          <w:rFonts w:ascii="Arial" w:eastAsia="Times New Roman" w:hAnsi="Arial" w:cs="Arial"/>
          <w:sz w:val="24"/>
          <w:szCs w:val="24"/>
        </w:rPr>
      </w:pPr>
      <w:r w:rsidRPr="00197679">
        <w:rPr>
          <w:rFonts w:ascii="Arial" w:eastAsia="Times New Roman" w:hAnsi="Arial" w:cs="Arial"/>
          <w:b/>
          <w:sz w:val="24"/>
          <w:szCs w:val="24"/>
        </w:rPr>
        <w:t xml:space="preserve">Организация-разработчик: </w:t>
      </w:r>
      <w:r w:rsidRPr="00197679">
        <w:rPr>
          <w:rFonts w:ascii="Arial" w:eastAsia="Times New Roman" w:hAnsi="Arial" w:cs="Arial"/>
          <w:sz w:val="24"/>
          <w:szCs w:val="24"/>
        </w:rPr>
        <w:t>государственное автономное профессиональное образовательное учреждение Тюменской области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E780A" w:rsidRPr="00197679" w:rsidRDefault="001E780A" w:rsidP="001E780A">
      <w:pPr>
        <w:tabs>
          <w:tab w:val="left" w:pos="3709"/>
        </w:tabs>
        <w:spacing w:after="0" w:line="240" w:lineRule="auto"/>
        <w:jc w:val="both"/>
        <w:rPr>
          <w:rFonts w:ascii="Arial" w:eastAsia="Times New Roman" w:hAnsi="Arial" w:cs="Arial"/>
          <w:sz w:val="24"/>
          <w:szCs w:val="24"/>
        </w:rPr>
      </w:pPr>
    </w:p>
    <w:p w:rsidR="001E780A" w:rsidRPr="00197679" w:rsidRDefault="001E780A" w:rsidP="001E780A">
      <w:pPr>
        <w:spacing w:after="0"/>
        <w:rPr>
          <w:rFonts w:ascii="Arial" w:eastAsia="Times New Roman" w:hAnsi="Arial" w:cs="Arial"/>
          <w:b/>
          <w:sz w:val="24"/>
          <w:szCs w:val="24"/>
        </w:rPr>
      </w:pPr>
      <w:r w:rsidRPr="00197679">
        <w:rPr>
          <w:rFonts w:ascii="Arial" w:eastAsia="Times New Roman" w:hAnsi="Arial" w:cs="Arial"/>
          <w:b/>
          <w:sz w:val="24"/>
          <w:szCs w:val="24"/>
        </w:rPr>
        <w:t>Разработчики:</w:t>
      </w:r>
    </w:p>
    <w:p w:rsidR="001E780A" w:rsidRPr="00197679" w:rsidRDefault="001E780A" w:rsidP="001E780A">
      <w:pPr>
        <w:spacing w:after="0"/>
        <w:rPr>
          <w:rFonts w:ascii="Arial" w:eastAsia="Times New Roman"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w:t>
      </w:r>
      <w:r w:rsidRPr="00197679">
        <w:rPr>
          <w:rFonts w:ascii="Arial" w:eastAsia="Times New Roman" w:hAnsi="Arial" w:cs="Arial"/>
          <w:sz w:val="24"/>
          <w:szCs w:val="24"/>
        </w:rPr>
        <w:t>, преподаватель высшей квалификационной категории</w:t>
      </w:r>
      <w:r>
        <w:rPr>
          <w:rFonts w:ascii="Arial" w:eastAsia="Times New Roman" w:hAnsi="Arial" w:cs="Arial"/>
          <w:sz w:val="24"/>
          <w:szCs w:val="24"/>
        </w:rPr>
        <w:t xml:space="preserve"> </w:t>
      </w:r>
      <w:r w:rsidRPr="00197679">
        <w:rPr>
          <w:rFonts w:ascii="Arial" w:eastAsia="Times New Roman" w:hAnsi="Arial" w:cs="Arial"/>
          <w:sz w:val="24"/>
          <w:szCs w:val="24"/>
        </w:rPr>
        <w:t>ГАПОУ ТО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F5B4B" w:rsidRDefault="001F5B4B" w:rsidP="001F5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hAnsi="Times New Roman"/>
          <w:sz w:val="24"/>
          <w:szCs w:val="24"/>
        </w:rPr>
      </w:pPr>
    </w:p>
    <w:p w:rsidR="001F5B4B" w:rsidRDefault="001F5B4B" w:rsidP="001F5B4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hAnsi="Times New Roman"/>
          <w:b/>
          <w:sz w:val="24"/>
          <w:szCs w:val="24"/>
        </w:rPr>
      </w:pPr>
    </w:p>
    <w:p w:rsidR="001F5B4B" w:rsidRDefault="001F5B4B" w:rsidP="001F5B4B">
      <w:pPr>
        <w:spacing w:after="0" w:line="240" w:lineRule="auto"/>
        <w:jc w:val="center"/>
        <w:rPr>
          <w:rFonts w:ascii="Arial" w:hAnsi="Arial" w:cs="Arial"/>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F5B4B" w:rsidRDefault="001F5B4B" w:rsidP="0012442B">
      <w:pPr>
        <w:jc w:val="center"/>
        <w:rPr>
          <w:rFonts w:ascii="Arial" w:hAnsi="Arial" w:cs="Arial"/>
          <w:b/>
          <w:i/>
          <w:sz w:val="24"/>
          <w:szCs w:val="24"/>
        </w:rPr>
      </w:pPr>
    </w:p>
    <w:p w:rsidR="0012442B" w:rsidRPr="007F7ED0" w:rsidRDefault="0012442B" w:rsidP="0012442B">
      <w:pPr>
        <w:jc w:val="center"/>
        <w:rPr>
          <w:rFonts w:ascii="Arial" w:hAnsi="Arial" w:cs="Arial"/>
          <w:b/>
          <w:i/>
          <w:sz w:val="24"/>
          <w:szCs w:val="24"/>
        </w:rPr>
      </w:pPr>
      <w:r w:rsidRPr="007F7ED0">
        <w:rPr>
          <w:rFonts w:ascii="Arial" w:hAnsi="Arial" w:cs="Arial"/>
          <w:b/>
          <w:i/>
          <w:sz w:val="24"/>
          <w:szCs w:val="24"/>
        </w:rPr>
        <w:t>СОДЕРЖАНИЕ</w:t>
      </w:r>
    </w:p>
    <w:p w:rsidR="0012442B" w:rsidRPr="007F7ED0" w:rsidRDefault="0012442B" w:rsidP="0012442B">
      <w:pPr>
        <w:rPr>
          <w:rFonts w:ascii="Arial" w:hAnsi="Arial" w:cs="Arial"/>
          <w:b/>
          <w:i/>
          <w:sz w:val="24"/>
          <w:szCs w:val="24"/>
        </w:rPr>
      </w:pPr>
    </w:p>
    <w:tbl>
      <w:tblPr>
        <w:tblW w:w="0" w:type="auto"/>
        <w:tblLook w:val="01E0" w:firstRow="1" w:lastRow="1" w:firstColumn="1" w:lastColumn="1" w:noHBand="0" w:noVBand="0"/>
      </w:tblPr>
      <w:tblGrid>
        <w:gridCol w:w="7501"/>
        <w:gridCol w:w="1854"/>
      </w:tblGrid>
      <w:tr w:rsidR="0012442B" w:rsidRPr="007F7ED0" w:rsidTr="006C5151">
        <w:tc>
          <w:tcPr>
            <w:tcW w:w="7501" w:type="dxa"/>
          </w:tcPr>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 xml:space="preserve">ОБЩАЯ ХАРАКТЕРИСТИКА </w:t>
            </w:r>
            <w:r w:rsidRPr="007F7ED0">
              <w:rPr>
                <w:rFonts w:ascii="Arial" w:hAnsi="Arial" w:cs="Arial"/>
                <w:b/>
                <w:color w:val="000000"/>
                <w:sz w:val="24"/>
                <w:szCs w:val="24"/>
              </w:rPr>
              <w:t>РАБОЧЕЙ ПРОГРАММЫ</w:t>
            </w:r>
            <w:r w:rsidRPr="007F7ED0">
              <w:rPr>
                <w:rFonts w:ascii="Arial" w:hAnsi="Arial" w:cs="Arial"/>
                <w:b/>
                <w:sz w:val="24"/>
                <w:szCs w:val="24"/>
              </w:rPr>
              <w:t xml:space="preserve"> ОБЩЕОБРАЗОВАТЕЛЬНОЙ  ДИСЦИПЛИНЫ</w:t>
            </w:r>
          </w:p>
        </w:tc>
        <w:tc>
          <w:tcPr>
            <w:tcW w:w="1854" w:type="dxa"/>
          </w:tcPr>
          <w:p w:rsidR="0012442B" w:rsidRPr="007F7ED0" w:rsidRDefault="00B64E3E" w:rsidP="00B64E3E">
            <w:pPr>
              <w:rPr>
                <w:rFonts w:ascii="Arial" w:hAnsi="Arial" w:cs="Arial"/>
                <w:b/>
                <w:sz w:val="24"/>
                <w:szCs w:val="24"/>
              </w:rPr>
            </w:pPr>
            <w:r>
              <w:rPr>
                <w:rFonts w:ascii="Arial" w:hAnsi="Arial" w:cs="Arial"/>
                <w:b/>
                <w:sz w:val="24"/>
                <w:szCs w:val="24"/>
              </w:rPr>
              <w:t xml:space="preserve">6 </w:t>
            </w:r>
            <w:r w:rsidR="00CB30B3">
              <w:rPr>
                <w:rFonts w:ascii="Arial" w:hAnsi="Arial" w:cs="Arial"/>
                <w:b/>
                <w:sz w:val="24"/>
                <w:szCs w:val="24"/>
              </w:rPr>
              <w:t>- 1</w:t>
            </w:r>
            <w:r>
              <w:rPr>
                <w:rFonts w:ascii="Arial" w:hAnsi="Arial" w:cs="Arial"/>
                <w:b/>
                <w:sz w:val="24"/>
                <w:szCs w:val="24"/>
              </w:rPr>
              <w:t>6</w:t>
            </w:r>
          </w:p>
        </w:tc>
      </w:tr>
      <w:tr w:rsidR="0012442B" w:rsidRPr="007F7ED0" w:rsidTr="006C5151">
        <w:tc>
          <w:tcPr>
            <w:tcW w:w="7501" w:type="dxa"/>
          </w:tcPr>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СТРУКТУРА И СОДЕРЖАНИЕ ОБЩЕОБРАЗОВАТЕЛЬНОЙ  ДИСЦИПЛИНЫ</w:t>
            </w:r>
          </w:p>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УСЛОВИЯ РЕАЛИЗАЦИИ ПРОГРАММЫ ОБЩЕОБРАЗОВАТЕЛЬНОЙ ДИСЦИПЛИНЫ</w:t>
            </w:r>
          </w:p>
        </w:tc>
        <w:tc>
          <w:tcPr>
            <w:tcW w:w="1854" w:type="dxa"/>
          </w:tcPr>
          <w:p w:rsidR="0012442B" w:rsidRPr="007F7ED0" w:rsidRDefault="00CB30B3" w:rsidP="006C5151">
            <w:pPr>
              <w:rPr>
                <w:rFonts w:ascii="Arial" w:hAnsi="Arial" w:cs="Arial"/>
                <w:b/>
                <w:sz w:val="24"/>
                <w:szCs w:val="24"/>
              </w:rPr>
            </w:pPr>
            <w:r>
              <w:rPr>
                <w:rFonts w:ascii="Arial" w:hAnsi="Arial" w:cs="Arial"/>
                <w:b/>
                <w:sz w:val="24"/>
                <w:szCs w:val="24"/>
              </w:rPr>
              <w:t>1</w:t>
            </w:r>
            <w:r w:rsidR="00B64E3E">
              <w:rPr>
                <w:rFonts w:ascii="Arial" w:hAnsi="Arial" w:cs="Arial"/>
                <w:b/>
                <w:sz w:val="24"/>
                <w:szCs w:val="24"/>
              </w:rPr>
              <w:t>7</w:t>
            </w:r>
            <w:r>
              <w:rPr>
                <w:rFonts w:ascii="Arial" w:hAnsi="Arial" w:cs="Arial"/>
                <w:b/>
                <w:sz w:val="24"/>
                <w:szCs w:val="24"/>
              </w:rPr>
              <w:t xml:space="preserve"> - 4</w:t>
            </w:r>
            <w:r w:rsidR="00B64E3E">
              <w:rPr>
                <w:rFonts w:ascii="Arial" w:hAnsi="Arial" w:cs="Arial"/>
                <w:b/>
                <w:sz w:val="24"/>
                <w:szCs w:val="24"/>
              </w:rPr>
              <w:t>2</w:t>
            </w:r>
          </w:p>
          <w:p w:rsidR="0012442B" w:rsidRDefault="0012442B" w:rsidP="006C5151">
            <w:pPr>
              <w:rPr>
                <w:rFonts w:ascii="Arial" w:hAnsi="Arial" w:cs="Arial"/>
                <w:sz w:val="24"/>
                <w:szCs w:val="24"/>
              </w:rPr>
            </w:pPr>
          </w:p>
          <w:p w:rsidR="00CB30B3" w:rsidRPr="00CB30B3" w:rsidRDefault="00CB30B3" w:rsidP="00B64E3E">
            <w:pPr>
              <w:rPr>
                <w:rFonts w:ascii="Arial" w:hAnsi="Arial" w:cs="Arial"/>
                <w:b/>
                <w:sz w:val="24"/>
                <w:szCs w:val="24"/>
              </w:rPr>
            </w:pPr>
            <w:r w:rsidRPr="00CB30B3">
              <w:rPr>
                <w:rFonts w:ascii="Arial" w:hAnsi="Arial" w:cs="Arial"/>
                <w:b/>
                <w:sz w:val="24"/>
                <w:szCs w:val="24"/>
              </w:rPr>
              <w:t>4</w:t>
            </w:r>
            <w:r w:rsidR="00B64E3E">
              <w:rPr>
                <w:rFonts w:ascii="Arial" w:hAnsi="Arial" w:cs="Arial"/>
                <w:b/>
                <w:sz w:val="24"/>
                <w:szCs w:val="24"/>
              </w:rPr>
              <w:t>3</w:t>
            </w:r>
            <w:r w:rsidRPr="00CB30B3">
              <w:rPr>
                <w:rFonts w:ascii="Arial" w:hAnsi="Arial" w:cs="Arial"/>
                <w:b/>
                <w:sz w:val="24"/>
                <w:szCs w:val="24"/>
              </w:rPr>
              <w:t xml:space="preserve"> - 4</w:t>
            </w:r>
            <w:r w:rsidR="0001445C">
              <w:rPr>
                <w:rFonts w:ascii="Arial" w:hAnsi="Arial" w:cs="Arial"/>
                <w:b/>
                <w:sz w:val="24"/>
                <w:szCs w:val="24"/>
              </w:rPr>
              <w:t>5</w:t>
            </w:r>
          </w:p>
        </w:tc>
      </w:tr>
      <w:tr w:rsidR="0012442B" w:rsidRPr="007F7ED0" w:rsidTr="006C5151">
        <w:tc>
          <w:tcPr>
            <w:tcW w:w="7501" w:type="dxa"/>
          </w:tcPr>
          <w:p w:rsidR="0012442B" w:rsidRPr="007F7ED0" w:rsidRDefault="0012442B" w:rsidP="0012442B">
            <w:pPr>
              <w:numPr>
                <w:ilvl w:val="0"/>
                <w:numId w:val="11"/>
              </w:numPr>
              <w:suppressAutoHyphens/>
              <w:spacing w:after="200" w:line="276" w:lineRule="auto"/>
              <w:rPr>
                <w:rFonts w:ascii="Arial" w:hAnsi="Arial" w:cs="Arial"/>
                <w:b/>
                <w:sz w:val="24"/>
                <w:szCs w:val="24"/>
              </w:rPr>
            </w:pPr>
            <w:r w:rsidRPr="007F7ED0">
              <w:rPr>
                <w:rFonts w:ascii="Arial" w:hAnsi="Arial" w:cs="Arial"/>
                <w:b/>
                <w:sz w:val="24"/>
                <w:szCs w:val="24"/>
              </w:rPr>
              <w:t>КОНТРОЛЬ И ОЦЕНКА РЕЗУЛЬТАТОВ ОСВОЕНИЯ ОБЩЕОБРАЗОВАТЕЛЬНОЙ ДИСЦИПЛИНЫ</w:t>
            </w:r>
          </w:p>
          <w:p w:rsidR="0012442B" w:rsidRPr="007F7ED0" w:rsidRDefault="0012442B" w:rsidP="006C5151">
            <w:pPr>
              <w:suppressAutoHyphens/>
              <w:rPr>
                <w:rFonts w:ascii="Arial" w:hAnsi="Arial" w:cs="Arial"/>
                <w:b/>
                <w:sz w:val="24"/>
                <w:szCs w:val="24"/>
              </w:rPr>
            </w:pPr>
          </w:p>
        </w:tc>
        <w:tc>
          <w:tcPr>
            <w:tcW w:w="1854" w:type="dxa"/>
          </w:tcPr>
          <w:p w:rsidR="0012442B" w:rsidRPr="007F7ED0" w:rsidRDefault="00CB30B3" w:rsidP="0001445C">
            <w:pPr>
              <w:rPr>
                <w:rFonts w:ascii="Arial" w:hAnsi="Arial" w:cs="Arial"/>
                <w:b/>
                <w:sz w:val="24"/>
                <w:szCs w:val="24"/>
              </w:rPr>
            </w:pPr>
            <w:r>
              <w:rPr>
                <w:rFonts w:ascii="Arial" w:hAnsi="Arial" w:cs="Arial"/>
                <w:b/>
                <w:sz w:val="24"/>
                <w:szCs w:val="24"/>
              </w:rPr>
              <w:t>4</w:t>
            </w:r>
            <w:r w:rsidR="0001445C">
              <w:rPr>
                <w:rFonts w:ascii="Arial" w:hAnsi="Arial" w:cs="Arial"/>
                <w:b/>
                <w:sz w:val="24"/>
                <w:szCs w:val="24"/>
              </w:rPr>
              <w:t>5</w:t>
            </w:r>
            <w:r>
              <w:rPr>
                <w:rFonts w:ascii="Arial" w:hAnsi="Arial" w:cs="Arial"/>
                <w:b/>
                <w:sz w:val="24"/>
                <w:szCs w:val="24"/>
              </w:rPr>
              <w:t xml:space="preserve"> - 4</w:t>
            </w:r>
            <w:r w:rsidR="0001445C">
              <w:rPr>
                <w:rFonts w:ascii="Arial" w:hAnsi="Arial" w:cs="Arial"/>
                <w:b/>
                <w:sz w:val="24"/>
                <w:szCs w:val="24"/>
              </w:rPr>
              <w:t>7</w:t>
            </w:r>
          </w:p>
        </w:tc>
      </w:tr>
    </w:tbl>
    <w:p w:rsidR="00097309" w:rsidRPr="007F7ED0" w:rsidRDefault="00097309" w:rsidP="0012442B">
      <w:pPr>
        <w:spacing w:after="0" w:line="23" w:lineRule="atLeast"/>
        <w:rPr>
          <w:rFonts w:ascii="Arial" w:eastAsia="Times New Roman" w:hAnsi="Arial" w:cs="Arial"/>
          <w:sz w:val="24"/>
          <w:szCs w:val="24"/>
        </w:rPr>
      </w:pPr>
    </w:p>
    <w:sdt>
      <w:sdtPr>
        <w:rPr>
          <w:rFonts w:ascii="Arial" w:eastAsiaTheme="minorHAnsi" w:hAnsi="Arial" w:cs="Arial"/>
          <w:b/>
          <w:bCs/>
          <w:color w:val="auto"/>
          <w:sz w:val="24"/>
          <w:szCs w:val="24"/>
          <w:lang w:eastAsia="en-US"/>
        </w:rPr>
        <w:id w:val="-171873629"/>
        <w:docPartObj>
          <w:docPartGallery w:val="Table of Contents"/>
          <w:docPartUnique/>
        </w:docPartObj>
      </w:sdtPr>
      <w:sdtEndPr>
        <w:rPr>
          <w:rFonts w:eastAsia="Times New Roman"/>
          <w:b w:val="0"/>
          <w:bCs w:val="0"/>
          <w:lang w:eastAsia="ru-RU"/>
        </w:rPr>
      </w:sdtEndPr>
      <w:sdtContent>
        <w:p w:rsidR="001A035F" w:rsidRPr="007F7ED0" w:rsidRDefault="001A035F" w:rsidP="001A035F">
          <w:pPr>
            <w:pStyle w:val="af0"/>
            <w:spacing w:before="0" w:line="23" w:lineRule="atLeast"/>
            <w:jc w:val="center"/>
            <w:rPr>
              <w:rFonts w:ascii="Arial" w:hAnsi="Arial" w:cs="Arial"/>
              <w:sz w:val="24"/>
              <w:szCs w:val="24"/>
            </w:rPr>
          </w:pPr>
        </w:p>
        <w:p w:rsidR="009778B8" w:rsidRPr="007F7ED0" w:rsidRDefault="00A64705" w:rsidP="00FB4F48">
          <w:pPr>
            <w:suppressAutoHyphens/>
            <w:spacing w:after="0" w:line="23" w:lineRule="atLeast"/>
            <w:rPr>
              <w:rFonts w:ascii="Arial" w:eastAsia="Times New Roman" w:hAnsi="Arial" w:cs="Arial"/>
              <w:sz w:val="24"/>
              <w:szCs w:val="24"/>
              <w:lang w:eastAsia="ru-RU"/>
            </w:rPr>
          </w:pPr>
        </w:p>
      </w:sdtContent>
    </w:sdt>
    <w:p w:rsidR="009778B8" w:rsidRPr="007F7ED0" w:rsidRDefault="009778B8" w:rsidP="00FB4F48">
      <w:pPr>
        <w:spacing w:after="0" w:line="23" w:lineRule="atLeast"/>
        <w:jc w:val="center"/>
        <w:rPr>
          <w:rFonts w:ascii="Arial" w:eastAsia="Times New Roman" w:hAnsi="Arial" w:cs="Arial"/>
          <w:b/>
          <w:sz w:val="24"/>
          <w:szCs w:val="24"/>
          <w:lang w:eastAsia="ru-RU"/>
        </w:rPr>
      </w:pPr>
    </w:p>
    <w:p w:rsidR="009778B8" w:rsidRPr="007F7ED0" w:rsidRDefault="009778B8" w:rsidP="00FB4F48">
      <w:pPr>
        <w:spacing w:after="0" w:line="23" w:lineRule="atLeast"/>
        <w:jc w:val="center"/>
        <w:rPr>
          <w:rFonts w:ascii="Arial" w:eastAsia="Times New Roman" w:hAnsi="Arial" w:cs="Arial"/>
          <w:b/>
          <w:sz w:val="24"/>
          <w:szCs w:val="24"/>
          <w:lang w:eastAsia="ru-RU"/>
        </w:rPr>
      </w:pPr>
    </w:p>
    <w:p w:rsidR="00C84132" w:rsidRPr="007F7ED0" w:rsidRDefault="00082D24" w:rsidP="00FB4F48">
      <w:pPr>
        <w:widowControl w:val="0"/>
        <w:tabs>
          <w:tab w:val="left" w:pos="0"/>
        </w:tabs>
        <w:suppressAutoHyphens/>
        <w:spacing w:after="0" w:line="23" w:lineRule="atLeast"/>
        <w:rPr>
          <w:rFonts w:ascii="Arial" w:eastAsia="Times New Roman" w:hAnsi="Arial" w:cs="Arial"/>
          <w:sz w:val="24"/>
          <w:szCs w:val="24"/>
          <w:vertAlign w:val="superscript"/>
        </w:rPr>
      </w:pPr>
      <w:r w:rsidRPr="007F7ED0">
        <w:rPr>
          <w:rFonts w:ascii="Arial" w:eastAsia="Times New Roman" w:hAnsi="Arial" w:cs="Arial"/>
          <w:sz w:val="24"/>
          <w:szCs w:val="24"/>
          <w:vertAlign w:val="superscript"/>
        </w:rPr>
        <w:br w:type="page"/>
      </w:r>
    </w:p>
    <w:p w:rsidR="008D5D9E" w:rsidRPr="007F7ED0" w:rsidRDefault="00BC3FCF" w:rsidP="00BE1B5A">
      <w:pPr>
        <w:suppressAutoHyphens/>
        <w:spacing w:after="0" w:line="276" w:lineRule="auto"/>
        <w:ind w:left="1495"/>
        <w:jc w:val="center"/>
        <w:rPr>
          <w:rFonts w:ascii="Arial" w:hAnsi="Arial" w:cs="Arial"/>
          <w:b/>
          <w:sz w:val="24"/>
          <w:szCs w:val="24"/>
        </w:rPr>
      </w:pPr>
      <w:bookmarkStart w:id="1" w:name="_Toc113637405"/>
      <w:r w:rsidRPr="007F7ED0">
        <w:rPr>
          <w:rFonts w:ascii="Arial" w:hAnsi="Arial" w:cs="Arial"/>
          <w:b/>
          <w:bCs/>
          <w:sz w:val="24"/>
          <w:szCs w:val="24"/>
        </w:rPr>
        <w:lastRenderedPageBreak/>
        <w:t xml:space="preserve">1. </w:t>
      </w:r>
      <w:bookmarkEnd w:id="1"/>
      <w:r w:rsidR="008D5D9E" w:rsidRPr="007F7ED0">
        <w:rPr>
          <w:rFonts w:ascii="Arial" w:hAnsi="Arial" w:cs="Arial"/>
          <w:b/>
          <w:sz w:val="24"/>
          <w:szCs w:val="24"/>
        </w:rPr>
        <w:t xml:space="preserve">ОБЩАЯ ХАРАКТЕРИСТИКА </w:t>
      </w:r>
      <w:r w:rsidR="008D5D9E" w:rsidRPr="007F7ED0">
        <w:rPr>
          <w:rFonts w:ascii="Arial" w:hAnsi="Arial" w:cs="Arial"/>
          <w:b/>
          <w:color w:val="000000"/>
          <w:sz w:val="24"/>
          <w:szCs w:val="24"/>
        </w:rPr>
        <w:t>РАБОЧЕЙ ПРОГРАММЫ</w:t>
      </w:r>
      <w:r w:rsidR="008D5D9E" w:rsidRPr="007F7ED0">
        <w:rPr>
          <w:rFonts w:ascii="Arial" w:hAnsi="Arial" w:cs="Arial"/>
          <w:b/>
          <w:sz w:val="24"/>
          <w:szCs w:val="24"/>
        </w:rPr>
        <w:t xml:space="preserve"> ОБЩЕОБРАЗОВАТЕЛЬНОЙ ДИСЦИПЛИНЫ</w:t>
      </w:r>
    </w:p>
    <w:p w:rsidR="008D5D9E" w:rsidRPr="007F7ED0" w:rsidRDefault="00BE1B5A" w:rsidP="00BE1B5A">
      <w:pPr>
        <w:suppressAutoHyphens/>
        <w:spacing w:after="0" w:line="240" w:lineRule="auto"/>
        <w:ind w:left="720"/>
        <w:jc w:val="center"/>
        <w:rPr>
          <w:rFonts w:ascii="Arial" w:hAnsi="Arial" w:cs="Arial"/>
          <w:b/>
          <w:sz w:val="24"/>
          <w:szCs w:val="24"/>
        </w:rPr>
      </w:pPr>
      <w:r>
        <w:rPr>
          <w:rFonts w:ascii="Arial" w:hAnsi="Arial" w:cs="Arial"/>
          <w:b/>
          <w:sz w:val="24"/>
          <w:szCs w:val="24"/>
        </w:rPr>
        <w:t>ИСТОРИЯ</w:t>
      </w:r>
    </w:p>
    <w:p w:rsidR="008D5D9E" w:rsidRPr="007F7ED0" w:rsidRDefault="008D5D9E" w:rsidP="008D5D9E">
      <w:pPr>
        <w:suppressAutoHyphens/>
        <w:spacing w:after="0" w:line="240" w:lineRule="auto"/>
        <w:ind w:left="720"/>
        <w:jc w:val="center"/>
        <w:rPr>
          <w:rFonts w:ascii="Arial" w:hAnsi="Arial" w:cs="Arial"/>
          <w:b/>
          <w:sz w:val="24"/>
          <w:szCs w:val="24"/>
        </w:rPr>
      </w:pPr>
    </w:p>
    <w:p w:rsidR="008D5D9E" w:rsidRPr="007F7ED0" w:rsidRDefault="008D5D9E" w:rsidP="008D5D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Arial" w:hAnsi="Arial" w:cs="Arial"/>
          <w:color w:val="000000"/>
          <w:sz w:val="24"/>
          <w:szCs w:val="24"/>
        </w:rPr>
      </w:pPr>
      <w:r w:rsidRPr="007F7ED0">
        <w:rPr>
          <w:rFonts w:ascii="Arial" w:hAnsi="Arial" w:cs="Arial"/>
          <w:b/>
          <w:sz w:val="24"/>
          <w:szCs w:val="24"/>
        </w:rPr>
        <w:t>1.1. Место дисциплины в структуре образовательной программы</w:t>
      </w:r>
      <w:r w:rsidRPr="007F7ED0">
        <w:rPr>
          <w:rFonts w:ascii="Arial" w:hAnsi="Arial" w:cs="Arial"/>
          <w:sz w:val="24"/>
          <w:szCs w:val="24"/>
        </w:rPr>
        <w:t xml:space="preserve"> </w:t>
      </w:r>
      <w:r w:rsidRPr="007F7ED0">
        <w:rPr>
          <w:rFonts w:ascii="Arial" w:hAnsi="Arial" w:cs="Arial"/>
          <w:b/>
          <w:sz w:val="24"/>
          <w:szCs w:val="24"/>
        </w:rPr>
        <w:t>СПО:</w:t>
      </w:r>
    </w:p>
    <w:p w:rsidR="00097C43" w:rsidRPr="007F7ED0" w:rsidRDefault="00BC3FCF" w:rsidP="00097C43">
      <w:pPr>
        <w:tabs>
          <w:tab w:val="center" w:pos="4677"/>
          <w:tab w:val="right" w:pos="9355"/>
        </w:tabs>
        <w:spacing w:after="0"/>
        <w:rPr>
          <w:rFonts w:ascii="Arial" w:hAnsi="Arial" w:cs="Arial"/>
          <w:sz w:val="24"/>
          <w:szCs w:val="24"/>
        </w:rPr>
      </w:pPr>
      <w:r w:rsidRPr="007F7ED0">
        <w:rPr>
          <w:rFonts w:ascii="Arial" w:hAnsi="Arial" w:cs="Arial"/>
          <w:sz w:val="24"/>
          <w:szCs w:val="24"/>
          <w:lang w:eastAsia="ru-RU"/>
        </w:rPr>
        <w:t>Общеобразовательная</w:t>
      </w:r>
      <w:r w:rsidR="00E21110" w:rsidRPr="007F7ED0">
        <w:rPr>
          <w:rFonts w:ascii="Arial" w:hAnsi="Arial" w:cs="Arial"/>
          <w:sz w:val="24"/>
          <w:szCs w:val="24"/>
          <w:lang w:eastAsia="ru-RU"/>
        </w:rPr>
        <w:t xml:space="preserve"> </w:t>
      </w:r>
      <w:r w:rsidRPr="007F7ED0">
        <w:rPr>
          <w:rFonts w:ascii="Arial" w:hAnsi="Arial" w:cs="Arial"/>
          <w:sz w:val="24"/>
          <w:szCs w:val="24"/>
          <w:lang w:eastAsia="ru-RU"/>
        </w:rPr>
        <w:t xml:space="preserve">дисциплина </w:t>
      </w:r>
      <w:r w:rsidR="00E002ED" w:rsidRPr="007F7ED0">
        <w:rPr>
          <w:rFonts w:ascii="Arial" w:hAnsi="Arial" w:cs="Arial"/>
          <w:sz w:val="24"/>
          <w:szCs w:val="24"/>
          <w:lang w:eastAsia="ru-RU"/>
        </w:rPr>
        <w:t>История</w:t>
      </w:r>
      <w:r w:rsidRPr="007F7ED0">
        <w:rPr>
          <w:rFonts w:ascii="Arial" w:hAnsi="Arial" w:cs="Arial"/>
          <w:sz w:val="24"/>
          <w:szCs w:val="24"/>
          <w:lang w:eastAsia="ru-RU"/>
        </w:rPr>
        <w:t xml:space="preserve"> является обязательной частью общеобразовательного </w:t>
      </w:r>
      <w:r w:rsidR="00CA4FBE" w:rsidRPr="007F7ED0">
        <w:rPr>
          <w:rFonts w:ascii="Arial" w:hAnsi="Arial" w:cs="Arial"/>
          <w:sz w:val="24"/>
          <w:szCs w:val="24"/>
          <w:lang w:eastAsia="ru-RU"/>
        </w:rPr>
        <w:t xml:space="preserve">цикла </w:t>
      </w:r>
      <w:r w:rsidRPr="007F7ED0">
        <w:rPr>
          <w:rFonts w:ascii="Arial" w:hAnsi="Arial" w:cs="Arial"/>
          <w:sz w:val="24"/>
          <w:szCs w:val="24"/>
          <w:lang w:eastAsia="ru-RU"/>
        </w:rPr>
        <w:t xml:space="preserve">образовательной программы в соответствии с ФГОС по </w:t>
      </w:r>
      <w:r w:rsidR="00B816D1" w:rsidRPr="007F7ED0">
        <w:rPr>
          <w:rFonts w:ascii="Arial" w:hAnsi="Arial" w:cs="Arial"/>
          <w:sz w:val="24"/>
          <w:szCs w:val="24"/>
          <w:lang w:eastAsia="ru-RU"/>
        </w:rPr>
        <w:t xml:space="preserve">профессии </w:t>
      </w:r>
      <w:r w:rsidR="00097C43" w:rsidRPr="007F7ED0">
        <w:rPr>
          <w:rFonts w:ascii="Arial" w:hAnsi="Arial" w:cs="Arial"/>
          <w:color w:val="000000"/>
          <w:sz w:val="24"/>
          <w:szCs w:val="24"/>
        </w:rPr>
        <w:t>35.01.15 Мастер по ремонту и обслуживанию электрооборудования в сельском хозяйстве.</w:t>
      </w:r>
      <w:r w:rsidR="00097C43" w:rsidRPr="007F7ED0">
        <w:rPr>
          <w:rFonts w:ascii="Arial" w:hAnsi="Arial" w:cs="Arial"/>
          <w:sz w:val="24"/>
          <w:szCs w:val="24"/>
        </w:rPr>
        <w:t xml:space="preserve"> </w:t>
      </w:r>
    </w:p>
    <w:p w:rsidR="00BC3FCF" w:rsidRPr="007F7ED0" w:rsidRDefault="00BC3FCF" w:rsidP="00B816D1">
      <w:pPr>
        <w:pStyle w:val="aa"/>
        <w:tabs>
          <w:tab w:val="left" w:pos="10076"/>
          <w:tab w:val="left" w:pos="10992"/>
          <w:tab w:val="left" w:pos="11908"/>
          <w:tab w:val="left" w:pos="12824"/>
          <w:tab w:val="left" w:pos="13740"/>
          <w:tab w:val="left" w:pos="14656"/>
        </w:tabs>
        <w:spacing w:line="23" w:lineRule="atLeast"/>
        <w:ind w:left="0" w:firstLine="0"/>
        <w:jc w:val="both"/>
        <w:rPr>
          <w:rFonts w:ascii="Arial" w:hAnsi="Arial" w:cs="Arial"/>
          <w:b/>
          <w:sz w:val="24"/>
          <w:szCs w:val="24"/>
          <w:lang w:eastAsia="ru-RU"/>
        </w:rPr>
      </w:pPr>
    </w:p>
    <w:p w:rsidR="00BC3FCF" w:rsidRPr="007F7ED0" w:rsidRDefault="00BC3FCF" w:rsidP="00FB4F48">
      <w:pPr>
        <w:spacing w:after="0" w:line="23" w:lineRule="atLeast"/>
        <w:ind w:firstLine="709"/>
        <w:rPr>
          <w:rFonts w:ascii="Arial" w:eastAsia="Times New Roman" w:hAnsi="Arial" w:cs="Arial"/>
          <w:b/>
          <w:sz w:val="24"/>
          <w:szCs w:val="24"/>
          <w:lang w:eastAsia="ru-RU"/>
        </w:rPr>
      </w:pPr>
      <w:r w:rsidRPr="007F7ED0">
        <w:rPr>
          <w:rFonts w:ascii="Arial" w:eastAsia="Times New Roman" w:hAnsi="Arial" w:cs="Arial"/>
          <w:b/>
          <w:sz w:val="24"/>
          <w:szCs w:val="24"/>
          <w:lang w:eastAsia="ru-RU"/>
        </w:rPr>
        <w:t>1.2. Цели и планируемые результаты освоения дисциплины:</w:t>
      </w:r>
    </w:p>
    <w:p w:rsidR="00BC3FCF" w:rsidRPr="007F7ED0" w:rsidRDefault="00BC3FCF"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
    <w:p w:rsidR="00E21110" w:rsidRPr="007F7ED0"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 xml:space="preserve">1.2.1. </w:t>
      </w:r>
      <w:r w:rsidR="00BC3FCF" w:rsidRPr="007F7ED0">
        <w:rPr>
          <w:rFonts w:ascii="Arial" w:eastAsia="Times New Roman" w:hAnsi="Arial" w:cs="Arial"/>
          <w:b/>
          <w:bCs/>
          <w:sz w:val="24"/>
          <w:szCs w:val="24"/>
          <w:lang w:eastAsia="ru-RU"/>
        </w:rPr>
        <w:t>Цель общеобразовательной дисциплины</w:t>
      </w:r>
      <w:r w:rsidR="00E002ED" w:rsidRPr="007F7ED0">
        <w:rPr>
          <w:rFonts w:ascii="Arial" w:eastAsia="Times New Roman" w:hAnsi="Arial" w:cs="Arial"/>
          <w:b/>
          <w:bCs/>
          <w:sz w:val="24"/>
          <w:szCs w:val="24"/>
          <w:lang w:eastAsia="ru-RU"/>
        </w:rPr>
        <w:t xml:space="preserve"> </w:t>
      </w:r>
    </w:p>
    <w:p w:rsidR="00BC3FCF" w:rsidRPr="007F7ED0" w:rsidRDefault="00E21110" w:rsidP="00FB4F4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roofErr w:type="gramStart"/>
      <w:r w:rsidRPr="007F7ED0">
        <w:rPr>
          <w:rFonts w:ascii="Arial" w:eastAsia="Times New Roman" w:hAnsi="Arial" w:cs="Arial"/>
          <w:sz w:val="24"/>
          <w:szCs w:val="24"/>
        </w:rPr>
        <w:t xml:space="preserve">Главной </w:t>
      </w:r>
      <w:r w:rsidR="00E002ED" w:rsidRPr="007F7ED0">
        <w:rPr>
          <w:rFonts w:ascii="Arial" w:eastAsia="Times New Roman" w:hAnsi="Arial" w:cs="Arial"/>
          <w:sz w:val="24"/>
          <w:szCs w:val="24"/>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246823" w:rsidRPr="007F7ED0" w:rsidRDefault="00246823" w:rsidP="00FB4F48">
      <w:pPr>
        <w:suppressAutoHyphens/>
        <w:spacing w:after="0" w:line="23" w:lineRule="atLeast"/>
        <w:jc w:val="both"/>
        <w:rPr>
          <w:rFonts w:ascii="Arial" w:eastAsia="Times New Roman" w:hAnsi="Arial" w:cs="Arial"/>
          <w:b/>
          <w:bCs/>
          <w:sz w:val="24"/>
          <w:szCs w:val="24"/>
        </w:rPr>
      </w:pPr>
    </w:p>
    <w:p w:rsidR="00246823" w:rsidRPr="007F7ED0" w:rsidRDefault="00246823" w:rsidP="00FB4F48">
      <w:pPr>
        <w:suppressAutoHyphens/>
        <w:spacing w:after="0" w:line="23" w:lineRule="atLeast"/>
        <w:jc w:val="both"/>
        <w:rPr>
          <w:rFonts w:ascii="Arial" w:eastAsia="Times New Roman" w:hAnsi="Arial" w:cs="Arial"/>
          <w:b/>
          <w:bCs/>
          <w:sz w:val="24"/>
          <w:szCs w:val="24"/>
        </w:rPr>
      </w:pPr>
      <w:r w:rsidRPr="007F7ED0">
        <w:rPr>
          <w:rFonts w:ascii="Arial" w:eastAsia="Times New Roman" w:hAnsi="Arial" w:cs="Arial"/>
          <w:b/>
          <w:bCs/>
          <w:sz w:val="24"/>
          <w:szCs w:val="24"/>
        </w:rPr>
        <w:t>1.2.2. Планируемые результаты освоения общеобразовательной дисциплины</w:t>
      </w:r>
      <w:r w:rsidRPr="007F7ED0">
        <w:rPr>
          <w:rFonts w:ascii="Arial" w:eastAsia="Calibri" w:hAnsi="Arial" w:cs="Arial"/>
          <w:b/>
          <w:bCs/>
          <w:sz w:val="24"/>
          <w:szCs w:val="24"/>
        </w:rPr>
        <w:t xml:space="preserve"> в соответствии с ФГОС СПО и на основе ФГОС СОО</w:t>
      </w:r>
    </w:p>
    <w:p w:rsidR="00246823" w:rsidRPr="007F7ED0" w:rsidRDefault="00246823" w:rsidP="00FB4F4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hAnsi="Arial" w:cs="Arial"/>
          <w:sz w:val="24"/>
          <w:szCs w:val="24"/>
          <w:lang w:eastAsia="ru-RU"/>
        </w:rPr>
      </w:pPr>
      <w:r w:rsidRPr="007F7ED0">
        <w:rPr>
          <w:rFonts w:ascii="Arial" w:eastAsia="Times New Roman" w:hAnsi="Arial" w:cs="Arial"/>
          <w:sz w:val="24"/>
          <w:szCs w:val="24"/>
          <w:lang w:eastAsia="ru-RU"/>
        </w:rPr>
        <w:t xml:space="preserve">Особое значение дисциплина имеет при формировании </w:t>
      </w:r>
      <w:r w:rsidR="002E73F5" w:rsidRPr="007F7ED0">
        <w:rPr>
          <w:rFonts w:ascii="Arial" w:eastAsia="Times New Roman" w:hAnsi="Arial" w:cs="Arial"/>
          <w:sz w:val="24"/>
          <w:szCs w:val="24"/>
          <w:lang w:eastAsia="ru-RU"/>
        </w:rPr>
        <w:t>ОК.</w:t>
      </w:r>
    </w:p>
    <w:p w:rsidR="00F10F20" w:rsidRPr="007F7ED0" w:rsidRDefault="00F10F20" w:rsidP="00FB4F48">
      <w:pPr>
        <w:suppressAutoHyphens/>
        <w:spacing w:after="0" w:line="23" w:lineRule="atLeast"/>
        <w:ind w:firstLine="709"/>
        <w:jc w:val="both"/>
        <w:rPr>
          <w:rFonts w:ascii="Arial" w:eastAsia="Times New Roman" w:hAnsi="Arial" w:cs="Arial"/>
          <w:sz w:val="24"/>
          <w:szCs w:val="24"/>
        </w:rPr>
        <w:sectPr w:rsidR="00F10F20" w:rsidRPr="007F7ED0" w:rsidSect="003763A6">
          <w:footerReference w:type="even" r:id="rId9"/>
          <w:footerReference w:type="default" r:id="rId10"/>
          <w:pgSz w:w="11906" w:h="16838"/>
          <w:pgMar w:top="1134" w:right="850" w:bottom="1134" w:left="1701" w:header="708" w:footer="708" w:gutter="0"/>
          <w:cols w:space="720"/>
          <w:titlePg/>
          <w:docGrid w:linePitch="360"/>
        </w:sectPr>
      </w:pPr>
    </w:p>
    <w:p w:rsidR="00BC3FCF" w:rsidRPr="007F7ED0" w:rsidRDefault="00BC3FCF" w:rsidP="00FB4F48">
      <w:pPr>
        <w:suppressAutoHyphens/>
        <w:spacing w:after="0" w:line="23" w:lineRule="atLeast"/>
        <w:ind w:firstLine="709"/>
        <w:jc w:val="both"/>
        <w:rPr>
          <w:rFonts w:ascii="Arial" w:eastAsia="Times New Roman" w:hAnsi="Arial" w:cs="Arial"/>
          <w:sz w:val="24"/>
          <w:szCs w:val="24"/>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4961"/>
        <w:gridCol w:w="6662"/>
      </w:tblGrid>
      <w:tr w:rsidR="00874E3C" w:rsidRPr="007F7ED0" w:rsidTr="00484901">
        <w:trPr>
          <w:cantSplit/>
          <w:trHeight w:val="416"/>
        </w:trPr>
        <w:tc>
          <w:tcPr>
            <w:tcW w:w="3256" w:type="dxa"/>
            <w:vMerge w:val="restart"/>
            <w:vAlign w:val="center"/>
          </w:tcPr>
          <w:p w:rsidR="00874E3C" w:rsidRPr="007F7ED0" w:rsidRDefault="00874E3C" w:rsidP="00FB4F48">
            <w:pPr>
              <w:suppressAutoHyphens/>
              <w:spacing w:after="0" w:line="23" w:lineRule="atLeast"/>
              <w:jc w:val="center"/>
              <w:rPr>
                <w:rFonts w:ascii="Arial" w:hAnsi="Arial" w:cs="Arial"/>
                <w:b/>
                <w:iCs/>
                <w:sz w:val="24"/>
                <w:szCs w:val="24"/>
              </w:rPr>
            </w:pPr>
            <w:r w:rsidRPr="007F7ED0">
              <w:rPr>
                <w:rFonts w:ascii="Arial" w:eastAsia="Calibri" w:hAnsi="Arial" w:cs="Arial"/>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tcPr>
          <w:p w:rsidR="00874E3C" w:rsidRPr="007F7ED0" w:rsidRDefault="00874E3C" w:rsidP="00FB4F48">
            <w:pPr>
              <w:suppressAutoHyphens/>
              <w:spacing w:after="0" w:line="23" w:lineRule="atLeast"/>
              <w:jc w:val="center"/>
              <w:rPr>
                <w:rFonts w:ascii="Arial" w:hAnsi="Arial" w:cs="Arial"/>
                <w:b/>
                <w:iCs/>
                <w:sz w:val="24"/>
                <w:szCs w:val="24"/>
              </w:rPr>
            </w:pPr>
            <w:r w:rsidRPr="007F7ED0">
              <w:rPr>
                <w:rFonts w:ascii="Arial" w:eastAsia="Calibri" w:hAnsi="Arial" w:cs="Arial"/>
                <w:b/>
                <w:iCs/>
                <w:sz w:val="24"/>
                <w:szCs w:val="24"/>
              </w:rPr>
              <w:t>Планируемые результаты освоения дисциплины</w:t>
            </w:r>
          </w:p>
        </w:tc>
      </w:tr>
      <w:tr w:rsidR="00874E3C" w:rsidRPr="007F7ED0" w:rsidTr="00484901">
        <w:trPr>
          <w:cantSplit/>
          <w:trHeight w:val="281"/>
        </w:trPr>
        <w:tc>
          <w:tcPr>
            <w:tcW w:w="3256" w:type="dxa"/>
            <w:vMerge/>
            <w:tcBorders>
              <w:left w:val="single" w:sz="4" w:space="0" w:color="auto"/>
              <w:bottom w:val="single" w:sz="4" w:space="0" w:color="auto"/>
              <w:right w:val="single" w:sz="4" w:space="0" w:color="auto"/>
            </w:tcBorders>
            <w:vAlign w:val="center"/>
            <w:hideMark/>
          </w:tcPr>
          <w:p w:rsidR="00874E3C" w:rsidRPr="007F7ED0" w:rsidRDefault="00874E3C" w:rsidP="00FB4F48">
            <w:pPr>
              <w:suppressAutoHyphens/>
              <w:spacing w:after="0" w:line="23" w:lineRule="atLeast"/>
              <w:jc w:val="center"/>
              <w:rPr>
                <w:rFonts w:ascii="Arial" w:hAnsi="Arial" w:cs="Arial"/>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874E3C" w:rsidRPr="007F7ED0" w:rsidRDefault="00874E3C" w:rsidP="00FB4F48">
            <w:pPr>
              <w:suppressAutoHyphens/>
              <w:spacing w:after="0" w:line="23" w:lineRule="atLeast"/>
              <w:jc w:val="center"/>
              <w:rPr>
                <w:rFonts w:ascii="Arial" w:hAnsi="Arial" w:cs="Arial"/>
                <w:b/>
                <w:iCs/>
                <w:sz w:val="24"/>
                <w:szCs w:val="24"/>
              </w:rPr>
            </w:pPr>
            <w:r w:rsidRPr="007F7ED0">
              <w:rPr>
                <w:rFonts w:ascii="Arial" w:hAnsi="Arial" w:cs="Arial"/>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874E3C" w:rsidRPr="007F7ED0" w:rsidRDefault="00874E3C" w:rsidP="002E73F5">
            <w:pPr>
              <w:suppressAutoHyphens/>
              <w:spacing w:after="0" w:line="23" w:lineRule="atLeast"/>
              <w:jc w:val="center"/>
              <w:rPr>
                <w:rFonts w:ascii="Arial" w:hAnsi="Arial" w:cs="Arial"/>
                <w:b/>
                <w:iCs/>
                <w:sz w:val="24"/>
                <w:szCs w:val="24"/>
              </w:rPr>
            </w:pPr>
            <w:r w:rsidRPr="007F7ED0">
              <w:rPr>
                <w:rFonts w:ascii="Arial" w:hAnsi="Arial" w:cs="Arial"/>
                <w:b/>
                <w:iCs/>
                <w:sz w:val="24"/>
                <w:szCs w:val="24"/>
              </w:rPr>
              <w:t>Дисциплинарные</w:t>
            </w:r>
          </w:p>
        </w:tc>
      </w:tr>
      <w:tr w:rsidR="00874E3C" w:rsidRPr="007F7ED0" w:rsidTr="00484901">
        <w:trPr>
          <w:trHeight w:val="841"/>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jc w:val="both"/>
              <w:rPr>
                <w:rFonts w:ascii="Arial" w:hAnsi="Arial" w:cs="Arial"/>
                <w:sz w:val="24"/>
                <w:szCs w:val="24"/>
              </w:rPr>
            </w:pPr>
            <w:r w:rsidRPr="007F7ED0">
              <w:rPr>
                <w:rFonts w:ascii="Arial" w:hAnsi="Arial" w:cs="Arial"/>
                <w:iCs/>
                <w:sz w:val="24"/>
                <w:szCs w:val="24"/>
              </w:rPr>
              <w:t>ОК 01</w:t>
            </w:r>
            <w:r w:rsidR="00165713" w:rsidRPr="007F7ED0">
              <w:rPr>
                <w:rFonts w:ascii="Arial" w:hAnsi="Arial" w:cs="Arial"/>
                <w:iCs/>
                <w:sz w:val="24"/>
                <w:szCs w:val="24"/>
              </w:rPr>
              <w:t>.</w:t>
            </w:r>
            <w:r w:rsidRPr="007F7ED0">
              <w:rPr>
                <w:rFonts w:ascii="Arial"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В части трудового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к труду, осознание ценности мастерства, трудолюбие;</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strike/>
                <w:color w:val="000000"/>
                <w:sz w:val="24"/>
                <w:szCs w:val="24"/>
                <w:shd w:val="clear" w:color="auto" w:fill="FFFFFF"/>
              </w:rPr>
            </w:pPr>
            <w:r w:rsidRPr="007F7ED0">
              <w:rPr>
                <w:rFonts w:ascii="Arial" w:hAnsi="Arial" w:cs="Arial"/>
                <w:color w:val="000000"/>
                <w:sz w:val="24"/>
                <w:szCs w:val="24"/>
                <w:shd w:val="clear" w:color="auto" w:fill="FFFFFF"/>
              </w:rPr>
              <w:t>- интерес к различным сферам профессиональной деятельности,</w:t>
            </w:r>
          </w:p>
          <w:p w:rsidR="00874E3C" w:rsidRPr="007F7ED0" w:rsidRDefault="00874E3C" w:rsidP="00FB4F48">
            <w:pPr>
              <w:spacing w:after="0" w:line="23" w:lineRule="atLeast"/>
              <w:jc w:val="both"/>
              <w:rPr>
                <w:rStyle w:val="dt-m"/>
                <w:rFonts w:ascii="Arial" w:hAnsi="Arial" w:cs="Arial"/>
                <w:color w:val="808080"/>
                <w:sz w:val="24"/>
                <w:szCs w:val="24"/>
                <w:shd w:val="clear" w:color="auto" w:fill="FFFFFF"/>
              </w:rPr>
            </w:pPr>
            <w:r w:rsidRPr="007F7ED0">
              <w:rPr>
                <w:rFonts w:ascii="Arial" w:hAnsi="Arial" w:cs="Arial"/>
                <w:color w:val="000000"/>
                <w:sz w:val="24"/>
                <w:szCs w:val="24"/>
                <w:shd w:val="clear" w:color="auto" w:fill="FFFFFF"/>
              </w:rPr>
              <w:t>Овладение универсальными учебными познавательными действиями:</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Style w:val="dt-m"/>
                <w:rFonts w:ascii="Arial" w:hAnsi="Arial" w:cs="Arial"/>
                <w:color w:val="808080"/>
                <w:sz w:val="24"/>
                <w:szCs w:val="24"/>
                <w:shd w:val="clear" w:color="auto" w:fill="FFFFFF"/>
              </w:rPr>
              <w:t xml:space="preserve"> а) </w:t>
            </w:r>
            <w:r w:rsidRPr="007F7ED0">
              <w:rPr>
                <w:rFonts w:ascii="Arial" w:hAnsi="Arial" w:cs="Arial"/>
                <w:color w:val="000000"/>
                <w:sz w:val="24"/>
                <w:szCs w:val="24"/>
                <w:shd w:val="clear" w:color="auto" w:fill="FFFFFF"/>
              </w:rPr>
              <w:t>базовые логические действия: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xml:space="preserve">- устанавливать существенный признак или основания для сравнения, классификации и обобщения; </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определять цели деятельности, задавать параметры и критерии их достижения;</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xml:space="preserve">- выявлять закономерности и противоречия в рассматриваемых явлениях; </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xml:space="preserve">- вносить коррективы в деятельность, оценивать соответствие результатов целям, оценивать риски последствий </w:t>
            </w:r>
            <w:r w:rsidRPr="007F7ED0">
              <w:rPr>
                <w:rFonts w:ascii="Arial" w:hAnsi="Arial" w:cs="Arial"/>
                <w:color w:val="000000"/>
              </w:rPr>
              <w:lastRenderedPageBreak/>
              <w:t>деятельности;</w:t>
            </w:r>
            <w:r w:rsidRPr="007F7ED0">
              <w:rPr>
                <w:rFonts w:ascii="Arial" w:hAnsi="Arial" w:cs="Arial"/>
                <w:iCs/>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rPr>
              <w:t xml:space="preserve">- </w:t>
            </w:r>
            <w:r w:rsidRPr="007F7ED0">
              <w:rPr>
                <w:rFonts w:ascii="Arial" w:eastAsia="Times New Roman" w:hAnsi="Arial" w:cs="Arial"/>
                <w:color w:val="000000"/>
                <w:sz w:val="24"/>
                <w:szCs w:val="24"/>
                <w:lang w:eastAsia="ru-RU"/>
              </w:rPr>
              <w:t>развивать креативное мышление при решении жизненных проблем</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Style w:val="dt-m"/>
                <w:rFonts w:ascii="Arial" w:hAnsi="Arial" w:cs="Arial"/>
                <w:color w:val="808080"/>
                <w:sz w:val="24"/>
                <w:szCs w:val="24"/>
                <w:shd w:val="clear" w:color="auto" w:fill="FFFFFF"/>
              </w:rPr>
              <w:t>б)</w:t>
            </w:r>
            <w:r w:rsidRPr="007F7ED0">
              <w:rPr>
                <w:rFonts w:ascii="Arial" w:hAnsi="Arial" w:cs="Arial"/>
                <w:color w:val="000000"/>
                <w:sz w:val="24"/>
                <w:szCs w:val="24"/>
                <w:shd w:val="clear" w:color="auto" w:fill="FFFFFF"/>
              </w:rPr>
              <w:t> базовые исследовательские действия:</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владеть навыками учебно-исследовательской и проектной деятельности, навыками разрешения проблем;</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hAnsi="Arial" w:cs="Arial"/>
                <w:iCs/>
                <w:sz w:val="24"/>
                <w:szCs w:val="24"/>
              </w:rPr>
            </w:pPr>
            <w:r w:rsidRPr="007F7ED0">
              <w:rPr>
                <w:rFonts w:ascii="Arial" w:eastAsia="Times New Roman" w:hAnsi="Arial" w:cs="Arial"/>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уметь переносить знания в познавательную и практическую области жизнедеятельности;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уметь интегрировать знания из разных предметных областей;</w:t>
            </w:r>
            <w:r w:rsidRPr="007F7ED0">
              <w:rPr>
                <w:rFonts w:ascii="Arial" w:hAnsi="Arial" w:cs="Arial"/>
                <w:iCs/>
                <w:sz w:val="24"/>
                <w:szCs w:val="24"/>
              </w:rPr>
              <w:t xml:space="preserve"> </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выдвигать новые идеи, предлагать оригинальные подходы и решения;</w:t>
            </w:r>
            <w:r w:rsidRPr="007F7ED0">
              <w:rPr>
                <w:rFonts w:ascii="Arial" w:hAnsi="Arial" w:cs="Arial"/>
                <w:iCs/>
                <w:sz w:val="24"/>
                <w:szCs w:val="24"/>
              </w:rPr>
              <w:t xml:space="preserve"> </w:t>
            </w:r>
          </w:p>
          <w:p w:rsidR="00874E3C" w:rsidRPr="007F7ED0" w:rsidRDefault="00874E3C" w:rsidP="00FB4F48">
            <w:pPr>
              <w:suppressAutoHyphens/>
              <w:spacing w:after="0" w:line="23" w:lineRule="atLeast"/>
              <w:jc w:val="both"/>
              <w:rPr>
                <w:rFonts w:ascii="Arial" w:hAnsi="Arial" w:cs="Arial"/>
                <w:bCs/>
                <w:iCs/>
                <w:sz w:val="24"/>
                <w:szCs w:val="24"/>
              </w:rPr>
            </w:pPr>
            <w:r w:rsidRPr="007F7ED0">
              <w:rPr>
                <w:rFonts w:ascii="Arial" w:hAnsi="Arial" w:cs="Arial"/>
                <w:color w:val="000000"/>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iCs/>
                <w:lang w:eastAsia="en-US"/>
              </w:rPr>
            </w:pPr>
            <w:r w:rsidRPr="007F7ED0">
              <w:rPr>
                <w:rFonts w:ascii="Arial" w:hAnsi="Arial" w:cs="Arial"/>
              </w:rPr>
              <w:lastRenderedPageBreak/>
              <w:t>-</w:t>
            </w:r>
            <w:r w:rsidRPr="007F7ED0">
              <w:rPr>
                <w:rFonts w:ascii="Arial" w:eastAsiaTheme="minorHAnsi" w:hAnsi="Arial" w:cs="Arial"/>
                <w:iCs/>
                <w:lang w:eastAsia="en-US"/>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874E3C" w:rsidRPr="007F7ED0" w:rsidRDefault="00874E3C" w:rsidP="00FB4F48">
            <w:pPr>
              <w:widowControl w:val="0"/>
              <w:tabs>
                <w:tab w:val="left" w:pos="1195"/>
              </w:tabs>
              <w:autoSpaceDE w:val="0"/>
              <w:autoSpaceDN w:val="0"/>
              <w:spacing w:after="0" w:line="23" w:lineRule="atLeast"/>
              <w:ind w:right="179"/>
              <w:jc w:val="both"/>
              <w:rPr>
                <w:rFonts w:ascii="Arial" w:hAnsi="Arial" w:cs="Arial"/>
                <w:iCs/>
                <w:sz w:val="24"/>
                <w:szCs w:val="24"/>
              </w:rPr>
            </w:pPr>
            <w:r w:rsidRPr="007F7ED0">
              <w:rPr>
                <w:rFonts w:ascii="Arial" w:hAnsi="Arial" w:cs="Arial"/>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874E3C" w:rsidRPr="007F7ED0" w:rsidRDefault="00874E3C" w:rsidP="000E6F65">
            <w:pPr>
              <w:widowControl w:val="0"/>
              <w:tabs>
                <w:tab w:val="left" w:pos="1181"/>
              </w:tabs>
              <w:autoSpaceDE w:val="0"/>
              <w:autoSpaceDN w:val="0"/>
              <w:spacing w:after="0" w:line="23" w:lineRule="atLeast"/>
              <w:ind w:right="192"/>
              <w:jc w:val="both"/>
              <w:rPr>
                <w:rFonts w:ascii="Arial" w:hAnsi="Arial" w:cs="Arial"/>
                <w:sz w:val="24"/>
                <w:szCs w:val="24"/>
              </w:rPr>
            </w:pPr>
            <w:r w:rsidRPr="007F7ED0">
              <w:rPr>
                <w:rFonts w:ascii="Arial" w:hAnsi="Arial" w:cs="Arial"/>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874E3C" w:rsidRPr="007F7ED0" w:rsidTr="00874E3C">
        <w:trPr>
          <w:trHeight w:val="841"/>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jc w:val="both"/>
              <w:rPr>
                <w:rFonts w:ascii="Arial" w:hAnsi="Arial" w:cs="Arial"/>
                <w:sz w:val="24"/>
                <w:szCs w:val="24"/>
              </w:rPr>
            </w:pPr>
            <w:r w:rsidRPr="007F7ED0">
              <w:rPr>
                <w:rFonts w:ascii="Arial" w:hAnsi="Arial" w:cs="Arial"/>
                <w:iCs/>
                <w:sz w:val="24"/>
                <w:szCs w:val="24"/>
              </w:rPr>
              <w:lastRenderedPageBreak/>
              <w:t>ОК</w:t>
            </w:r>
            <w:r w:rsidR="00165713" w:rsidRPr="007F7ED0">
              <w:rPr>
                <w:rFonts w:ascii="Arial" w:hAnsi="Arial" w:cs="Arial"/>
                <w:iCs/>
                <w:sz w:val="24"/>
                <w:szCs w:val="24"/>
                <w:lang w:val="en-US"/>
              </w:rPr>
              <w:t> </w:t>
            </w:r>
            <w:r w:rsidRPr="007F7ED0">
              <w:rPr>
                <w:rFonts w:ascii="Arial" w:hAnsi="Arial" w:cs="Arial"/>
                <w:iCs/>
                <w:sz w:val="24"/>
                <w:szCs w:val="24"/>
              </w:rPr>
              <w:t>02</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 xml:space="preserve">Использовать современные средства поиска, анализа и интерпретации информации, и </w:t>
            </w:r>
            <w:r w:rsidRPr="007F7ED0">
              <w:rPr>
                <w:rFonts w:ascii="Arial" w:hAnsi="Arial" w:cs="Arial"/>
                <w:sz w:val="24"/>
                <w:szCs w:val="24"/>
              </w:rPr>
              <w:lastRenderedPageBreak/>
              <w:t>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lastRenderedPageBreak/>
              <w:t>В области ценности научного познания: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7F7ED0">
              <w:rPr>
                <w:rFonts w:ascii="Arial" w:hAnsi="Arial" w:cs="Arial"/>
                <w:color w:val="000000"/>
                <w:sz w:val="24"/>
                <w:szCs w:val="24"/>
                <w:shd w:val="clear" w:color="auto" w:fill="FFFFFF"/>
              </w:rPr>
              <w:lastRenderedPageBreak/>
              <w:t>способствующего осознанию своего места в поликультурном мире;</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874E3C" w:rsidRPr="007F7ED0" w:rsidRDefault="00874E3C" w:rsidP="00FB4F48">
            <w:pPr>
              <w:spacing w:after="0" w:line="23" w:lineRule="atLeast"/>
              <w:jc w:val="both"/>
              <w:rPr>
                <w:rFonts w:ascii="Arial" w:hAnsi="Arial" w:cs="Arial"/>
                <w:iCs/>
                <w:sz w:val="24"/>
                <w:szCs w:val="24"/>
              </w:rPr>
            </w:pPr>
            <w:r w:rsidRPr="007F7ED0">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74E3C" w:rsidRPr="007F7ED0" w:rsidRDefault="00874E3C" w:rsidP="00FB4F48">
            <w:pPr>
              <w:spacing w:after="0" w:line="23" w:lineRule="atLeast"/>
              <w:jc w:val="both"/>
              <w:rPr>
                <w:rStyle w:val="dt-m"/>
                <w:rFonts w:ascii="Arial" w:hAnsi="Arial" w:cs="Arial"/>
                <w:color w:val="808080"/>
                <w:sz w:val="24"/>
                <w:szCs w:val="24"/>
                <w:shd w:val="clear" w:color="auto" w:fill="FFFFFF"/>
              </w:rPr>
            </w:pPr>
            <w:r w:rsidRPr="007F7ED0">
              <w:rPr>
                <w:rFonts w:ascii="Arial" w:hAnsi="Arial" w:cs="Arial"/>
                <w:color w:val="000000"/>
                <w:sz w:val="24"/>
                <w:szCs w:val="24"/>
                <w:shd w:val="clear" w:color="auto" w:fill="FFFFFF"/>
              </w:rPr>
              <w:t>Овладение универсальными учебными познавательными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в)</w:t>
            </w:r>
            <w:r w:rsidRPr="007F7ED0">
              <w:rPr>
                <w:rFonts w:ascii="Arial" w:eastAsia="Times New Roman" w:hAnsi="Arial" w:cs="Arial"/>
                <w:color w:val="000000"/>
                <w:sz w:val="24"/>
                <w:szCs w:val="24"/>
                <w:lang w:eastAsia="ru-RU"/>
              </w:rPr>
              <w:t> работа с информацией:</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оценивать достоверность, легитимность информации, ее соответствие правовым и морально-этическим нормам;</w:t>
            </w:r>
            <w:r w:rsidRPr="007F7ED0">
              <w:rPr>
                <w:rFonts w:ascii="Arial" w:hAnsi="Arial" w:cs="Arial"/>
                <w:color w:val="000000"/>
                <w:sz w:val="24"/>
                <w:szCs w:val="24"/>
                <w:shd w:val="clear" w:color="auto" w:fill="FFFFFF"/>
              </w:rPr>
              <w:t xml:space="preserve"> </w:t>
            </w:r>
          </w:p>
          <w:p w:rsidR="00874E3C" w:rsidRPr="007F7ED0" w:rsidRDefault="00874E3C" w:rsidP="00FB4F48">
            <w:pPr>
              <w:spacing w:after="0" w:line="23" w:lineRule="atLeast"/>
              <w:jc w:val="both"/>
              <w:rPr>
                <w:rFonts w:ascii="Arial" w:hAnsi="Arial" w:cs="Arial"/>
                <w:sz w:val="24"/>
                <w:szCs w:val="24"/>
              </w:rPr>
            </w:pPr>
            <w:r w:rsidRPr="007F7ED0">
              <w:rPr>
                <w:rFonts w:ascii="Arial" w:eastAsia="Times New Roman" w:hAnsi="Arial" w:cs="Arial"/>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7F7ED0">
              <w:rPr>
                <w:rFonts w:ascii="Arial" w:eastAsia="Times New Roman" w:hAnsi="Arial" w:cs="Arial"/>
                <w:color w:val="000000"/>
                <w:sz w:val="24"/>
                <w:szCs w:val="24"/>
                <w:lang w:eastAsia="ru-RU"/>
              </w:rPr>
              <w:lastRenderedPageBreak/>
              <w:t xml:space="preserve">гигиены, ресурсосбережения, правовых и этических норм, норм информационной безопасности; </w:t>
            </w:r>
          </w:p>
          <w:p w:rsidR="00874E3C" w:rsidRPr="007F7ED0" w:rsidRDefault="00874E3C" w:rsidP="00FB4F48">
            <w:pPr>
              <w:suppressAutoHyphens/>
              <w:spacing w:after="0" w:line="23" w:lineRule="atLeast"/>
              <w:jc w:val="both"/>
              <w:rPr>
                <w:rFonts w:ascii="Arial" w:hAnsi="Arial" w:cs="Arial"/>
                <w:iCs/>
                <w:sz w:val="24"/>
                <w:szCs w:val="24"/>
              </w:rPr>
            </w:pPr>
            <w:r w:rsidRPr="007F7ED0">
              <w:rPr>
                <w:rFonts w:ascii="Arial" w:eastAsia="Times New Roman" w:hAnsi="Arial" w:cs="Arial"/>
                <w:color w:val="000000"/>
                <w:sz w:val="24"/>
                <w:szCs w:val="24"/>
                <w:lang w:eastAsia="ru-RU"/>
              </w:rPr>
              <w:t>- владеть навыками распознавания и защиты информации, информационной безопасности личност</w:t>
            </w:r>
            <w:r w:rsidR="000E6F65" w:rsidRPr="007F7ED0">
              <w:rPr>
                <w:rFonts w:ascii="Arial" w:eastAsia="Times New Roman" w:hAnsi="Arial" w:cs="Arial"/>
                <w:color w:val="000000"/>
                <w:sz w:val="24"/>
                <w:szCs w:val="24"/>
                <w:lang w:eastAsia="ru-RU"/>
              </w:rPr>
              <w:t>и</w:t>
            </w:r>
            <w:r w:rsidRPr="007F7ED0">
              <w:rPr>
                <w:rFonts w:ascii="Arial" w:hAnsi="Arial" w:cs="Arial"/>
                <w:i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hAnsi="Arial" w:cs="Arial"/>
              </w:rPr>
              <w:lastRenderedPageBreak/>
              <w:t>-</w:t>
            </w:r>
            <w:r w:rsidRPr="007F7ED0">
              <w:rPr>
                <w:rFonts w:ascii="Arial" w:eastAsiaTheme="minorHAnsi" w:hAnsi="Arial" w:cs="Arial"/>
                <w:bCs/>
                <w:iCs/>
                <w:color w:val="FF0000"/>
                <w:lang w:eastAsia="en-US"/>
              </w:rPr>
              <w:t xml:space="preserve"> </w:t>
            </w:r>
            <w:r w:rsidRPr="007F7ED0">
              <w:rPr>
                <w:rFonts w:ascii="Arial" w:eastAsiaTheme="minorHAnsi" w:hAnsi="Arial" w:cs="Arial"/>
                <w:lang w:eastAsia="en-US"/>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w:t>
            </w:r>
            <w:r w:rsidRPr="007F7ED0">
              <w:rPr>
                <w:rFonts w:ascii="Arial" w:eastAsiaTheme="minorHAnsi" w:hAnsi="Arial" w:cs="Arial"/>
                <w:lang w:eastAsia="en-US"/>
              </w:rPr>
              <w:lastRenderedPageBreak/>
              <w:t xml:space="preserve">решения познавательных задач; оценивать полноту ‎и достоверность информации с точки зрения ее соответствия исторической действительности; </w:t>
            </w:r>
          </w:p>
          <w:p w:rsidR="00874E3C" w:rsidRPr="007F7ED0" w:rsidRDefault="00874E3C" w:rsidP="000E6F65">
            <w:pPr>
              <w:widowControl w:val="0"/>
              <w:tabs>
                <w:tab w:val="left" w:pos="1177"/>
              </w:tabs>
              <w:autoSpaceDE w:val="0"/>
              <w:autoSpaceDN w:val="0"/>
              <w:spacing w:after="0" w:line="23" w:lineRule="atLeast"/>
              <w:ind w:right="181"/>
              <w:jc w:val="both"/>
              <w:rPr>
                <w:rFonts w:ascii="Arial" w:hAnsi="Arial" w:cs="Arial"/>
                <w:sz w:val="24"/>
                <w:szCs w:val="24"/>
              </w:rPr>
            </w:pPr>
            <w:r w:rsidRPr="007F7ED0">
              <w:rPr>
                <w:rFonts w:ascii="Arial" w:hAnsi="Arial" w:cs="Arial"/>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874E3C" w:rsidRPr="007F7ED0" w:rsidTr="00165713">
        <w:trPr>
          <w:trHeight w:val="696"/>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jc w:val="both"/>
              <w:rPr>
                <w:rFonts w:ascii="Arial" w:hAnsi="Arial" w:cs="Arial"/>
                <w:sz w:val="24"/>
                <w:szCs w:val="24"/>
              </w:rPr>
            </w:pPr>
            <w:r w:rsidRPr="007F7ED0">
              <w:rPr>
                <w:rFonts w:ascii="Arial" w:hAnsi="Arial" w:cs="Arial"/>
                <w:iCs/>
                <w:sz w:val="24"/>
                <w:szCs w:val="24"/>
              </w:rPr>
              <w:lastRenderedPageBreak/>
              <w:t>ОК</w:t>
            </w:r>
            <w:r w:rsidR="00165713" w:rsidRPr="007F7ED0">
              <w:rPr>
                <w:rFonts w:ascii="Arial" w:hAnsi="Arial" w:cs="Arial"/>
                <w:iCs/>
                <w:sz w:val="24"/>
                <w:szCs w:val="24"/>
              </w:rPr>
              <w:t> </w:t>
            </w:r>
            <w:r w:rsidRPr="007F7ED0">
              <w:rPr>
                <w:rFonts w:ascii="Arial" w:hAnsi="Arial" w:cs="Arial"/>
                <w:iCs/>
                <w:sz w:val="24"/>
                <w:szCs w:val="24"/>
              </w:rPr>
              <w:t>04</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готовность к саморазвитию, самостоятельности и самоопределению;</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-овладение навыками учебно-исследовательской, проектной и социальной деятельности;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Овладение универсальными коммуникативными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б)</w:t>
            </w:r>
            <w:r w:rsidRPr="007F7ED0">
              <w:rPr>
                <w:rFonts w:ascii="Arial" w:eastAsia="Times New Roman" w:hAnsi="Arial" w:cs="Arial"/>
                <w:color w:val="000000"/>
                <w:sz w:val="24"/>
                <w:szCs w:val="24"/>
                <w:lang w:eastAsia="ru-RU"/>
              </w:rPr>
              <w:t> совместная деятельность:</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понимать и использовать преимущества командной и индивидуальной работы;</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w:t>
            </w:r>
            <w:r w:rsidRPr="007F7ED0">
              <w:rPr>
                <w:rFonts w:ascii="Arial" w:eastAsia="Times New Roman" w:hAnsi="Arial" w:cs="Arial"/>
                <w:color w:val="000000"/>
                <w:sz w:val="24"/>
                <w:szCs w:val="24"/>
                <w:lang w:val="en-US" w:eastAsia="ru-RU"/>
              </w:rPr>
              <w:t> </w:t>
            </w:r>
            <w:r w:rsidRPr="007F7ED0">
              <w:rPr>
                <w:rFonts w:ascii="Arial" w:eastAsia="Times New Roman" w:hAnsi="Arial" w:cs="Arial"/>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874E3C" w:rsidRPr="007F7ED0" w:rsidRDefault="00874E3C" w:rsidP="00FB4F48">
            <w:pPr>
              <w:spacing w:after="0" w:line="23" w:lineRule="atLeast"/>
              <w:jc w:val="both"/>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Овладение универсальными регулятивными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г)</w:t>
            </w:r>
            <w:r w:rsidRPr="007F7ED0">
              <w:rPr>
                <w:rFonts w:ascii="Arial" w:eastAsia="Times New Roman" w:hAnsi="Arial" w:cs="Arial"/>
                <w:color w:val="000000"/>
                <w:sz w:val="24"/>
                <w:szCs w:val="24"/>
                <w:lang w:eastAsia="ru-RU"/>
              </w:rPr>
              <w:t> принятие себя и других людей:</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lastRenderedPageBreak/>
              <w:t>- принимать мотивы и аргументы других людей при анализе результатов деятельности;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признавать свое право и право других людей на ошибки;</w:t>
            </w:r>
          </w:p>
          <w:p w:rsidR="00874E3C" w:rsidRPr="007F7ED0" w:rsidRDefault="00874E3C" w:rsidP="00FB4F48">
            <w:pPr>
              <w:pStyle w:val="s1"/>
              <w:shd w:val="clear" w:color="auto" w:fill="FFFFFF"/>
              <w:spacing w:before="0" w:beforeAutospacing="0" w:after="0" w:afterAutospacing="0" w:line="23" w:lineRule="atLeast"/>
              <w:jc w:val="both"/>
              <w:rPr>
                <w:rFonts w:ascii="Arial" w:eastAsiaTheme="minorHAnsi" w:hAnsi="Arial" w:cs="Arial"/>
                <w:bCs/>
                <w:iCs/>
                <w:lang w:eastAsia="en-US"/>
              </w:rPr>
            </w:pPr>
            <w:r w:rsidRPr="007F7ED0">
              <w:rPr>
                <w:rFonts w:ascii="Arial" w:hAnsi="Arial" w:cs="Arial"/>
                <w:color w:val="000000"/>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pStyle w:val="pt-a-000044"/>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hAnsi="Arial" w:cs="Arial"/>
              </w:rPr>
              <w:lastRenderedPageBreak/>
              <w:t>-</w:t>
            </w:r>
            <w:r w:rsidRPr="007F7ED0">
              <w:rPr>
                <w:rFonts w:ascii="Arial" w:eastAsiaTheme="minorHAnsi" w:hAnsi="Arial" w:cs="Arial"/>
                <w:bCs/>
                <w:iCs/>
                <w:lang w:eastAsia="en-US"/>
              </w:rPr>
              <w:t xml:space="preserve"> </w:t>
            </w:r>
            <w:r w:rsidRPr="007F7ED0">
              <w:rPr>
                <w:rFonts w:ascii="Arial" w:eastAsiaTheme="minorHAnsi" w:hAnsi="Arial" w:cs="Arial"/>
                <w:lang w:eastAsia="en-US"/>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874E3C" w:rsidRPr="007F7ED0" w:rsidRDefault="00874E3C" w:rsidP="00FB4F48">
            <w:pPr>
              <w:suppressAutoHyphens/>
              <w:spacing w:after="0" w:line="23" w:lineRule="atLeast"/>
              <w:jc w:val="both"/>
              <w:rPr>
                <w:rFonts w:ascii="Arial" w:hAnsi="Arial" w:cs="Arial"/>
                <w:b/>
                <w:bCs/>
                <w:iCs/>
                <w:spacing w:val="-4"/>
                <w:sz w:val="24"/>
                <w:szCs w:val="24"/>
              </w:rPr>
            </w:pPr>
            <w:r w:rsidRPr="007F7ED0">
              <w:rPr>
                <w:rFonts w:ascii="Arial" w:hAnsi="Arial" w:cs="Arial"/>
                <w:bCs/>
                <w:iCs/>
                <w:sz w:val="24"/>
                <w:szCs w:val="24"/>
              </w:rPr>
              <w:t xml:space="preserve">- </w:t>
            </w:r>
            <w:r w:rsidRPr="007F7ED0">
              <w:rPr>
                <w:rFonts w:ascii="Arial" w:hAnsi="Arial" w:cs="Arial"/>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74E3C" w:rsidRPr="007F7ED0" w:rsidTr="00484901">
        <w:trPr>
          <w:trHeight w:val="4104"/>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rPr>
                <w:rFonts w:ascii="Arial" w:hAnsi="Arial" w:cs="Arial"/>
                <w:sz w:val="24"/>
                <w:szCs w:val="24"/>
              </w:rPr>
            </w:pPr>
            <w:r w:rsidRPr="007F7ED0">
              <w:rPr>
                <w:rFonts w:ascii="Arial" w:hAnsi="Arial" w:cs="Arial"/>
                <w:iCs/>
                <w:sz w:val="24"/>
                <w:szCs w:val="24"/>
              </w:rPr>
              <w:lastRenderedPageBreak/>
              <w:t>ОК 05</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В области эстетического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u w:val="single"/>
                <w:lang w:eastAsia="ru-RU"/>
              </w:rPr>
            </w:pPr>
            <w:r w:rsidRPr="007F7ED0">
              <w:rPr>
                <w:rFonts w:ascii="Arial" w:eastAsia="Times New Roman" w:hAnsi="Arial" w:cs="Arial"/>
                <w:color w:val="000000"/>
                <w:sz w:val="24"/>
                <w:szCs w:val="24"/>
                <w:lang w:eastAsia="ru-RU"/>
              </w:rPr>
              <w:t>Овладение универсальными коммуникативными действиями: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808080"/>
                <w:sz w:val="24"/>
                <w:szCs w:val="24"/>
                <w:lang w:eastAsia="ru-RU"/>
              </w:rPr>
              <w:t>а)</w:t>
            </w:r>
            <w:r w:rsidRPr="007F7ED0">
              <w:rPr>
                <w:rFonts w:ascii="Arial" w:eastAsia="Times New Roman" w:hAnsi="Arial" w:cs="Arial"/>
                <w:color w:val="000000"/>
                <w:sz w:val="24"/>
                <w:szCs w:val="24"/>
                <w:lang w:eastAsia="ru-RU"/>
              </w:rPr>
              <w:t> общение:</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осуществлять коммуникации во всех сферах жизни;</w:t>
            </w:r>
          </w:p>
          <w:p w:rsidR="00874E3C" w:rsidRPr="007F7ED0" w:rsidRDefault="00874E3C" w:rsidP="00FB4F4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7F7ED0">
              <w:rPr>
                <w:rFonts w:ascii="Arial" w:eastAsia="Times New Roman" w:hAnsi="Arial" w:cs="Arial"/>
                <w:color w:val="000000"/>
                <w:sz w:val="24"/>
                <w:szCs w:val="24"/>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w:t>
            </w:r>
            <w:r w:rsidRPr="007F7ED0">
              <w:rPr>
                <w:rFonts w:ascii="Arial" w:eastAsia="Times New Roman" w:hAnsi="Arial" w:cs="Arial"/>
                <w:color w:val="000000"/>
                <w:sz w:val="24"/>
                <w:szCs w:val="24"/>
                <w:lang w:eastAsia="ru-RU"/>
              </w:rPr>
              <w:lastRenderedPageBreak/>
              <w:t>конфликты;</w:t>
            </w:r>
          </w:p>
          <w:p w:rsidR="00874E3C" w:rsidRPr="007F7ED0" w:rsidRDefault="00874E3C" w:rsidP="00FB4F48">
            <w:pPr>
              <w:pStyle w:val="s1"/>
              <w:shd w:val="clear" w:color="auto" w:fill="FFFFFF"/>
              <w:spacing w:before="0" w:beforeAutospacing="0" w:after="0" w:afterAutospacing="0" w:line="23" w:lineRule="atLeast"/>
              <w:jc w:val="both"/>
              <w:rPr>
                <w:rFonts w:ascii="Arial" w:eastAsiaTheme="minorHAnsi" w:hAnsi="Arial" w:cs="Arial"/>
                <w:bCs/>
                <w:iCs/>
                <w:lang w:eastAsia="en-US"/>
              </w:rPr>
            </w:pPr>
            <w:r w:rsidRPr="007F7ED0">
              <w:rPr>
                <w:rFonts w:ascii="Arial" w:hAnsi="Arial" w:cs="Arial"/>
                <w:color w:val="000000"/>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bCs/>
                <w:iCs/>
                <w:lang w:eastAsia="en-US"/>
              </w:rPr>
            </w:pPr>
            <w:proofErr w:type="gramStart"/>
            <w:r w:rsidRPr="007F7ED0">
              <w:rPr>
                <w:rFonts w:ascii="Arial" w:eastAsiaTheme="minorHAnsi" w:hAnsi="Arial" w:cs="Arial"/>
                <w:bCs/>
                <w:iCs/>
                <w:lang w:eastAsia="en-US"/>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74E3C" w:rsidRPr="007F7ED0" w:rsidRDefault="00874E3C" w:rsidP="00B436E1">
            <w:pPr>
              <w:widowControl w:val="0"/>
              <w:tabs>
                <w:tab w:val="left" w:pos="1157"/>
              </w:tabs>
              <w:autoSpaceDE w:val="0"/>
              <w:autoSpaceDN w:val="0"/>
              <w:spacing w:after="0" w:line="23" w:lineRule="atLeast"/>
              <w:ind w:right="200"/>
              <w:jc w:val="both"/>
              <w:rPr>
                <w:rFonts w:ascii="Arial" w:hAnsi="Arial" w:cs="Arial"/>
                <w:bCs/>
                <w:iCs/>
                <w:sz w:val="24"/>
                <w:szCs w:val="24"/>
              </w:rPr>
            </w:pPr>
            <w:r w:rsidRPr="007F7ED0">
              <w:rPr>
                <w:rFonts w:ascii="Arial" w:hAnsi="Arial" w:cs="Arial"/>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74E3C" w:rsidRPr="007F7ED0" w:rsidTr="00484901">
        <w:trPr>
          <w:trHeight w:val="271"/>
        </w:trPr>
        <w:tc>
          <w:tcPr>
            <w:tcW w:w="3256"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uppressAutoHyphens/>
              <w:spacing w:after="0" w:line="23" w:lineRule="atLeast"/>
              <w:rPr>
                <w:rFonts w:ascii="Arial" w:hAnsi="Arial" w:cs="Arial"/>
                <w:sz w:val="24"/>
                <w:szCs w:val="24"/>
              </w:rPr>
            </w:pPr>
            <w:r w:rsidRPr="007F7ED0">
              <w:rPr>
                <w:rFonts w:ascii="Arial" w:hAnsi="Arial" w:cs="Arial"/>
                <w:iCs/>
                <w:sz w:val="24"/>
                <w:szCs w:val="24"/>
              </w:rPr>
              <w:lastRenderedPageBreak/>
              <w:t>ОК 06</w:t>
            </w:r>
            <w:r w:rsidR="00165713" w:rsidRPr="007F7ED0">
              <w:rPr>
                <w:rFonts w:ascii="Arial" w:hAnsi="Arial" w:cs="Arial"/>
                <w:iCs/>
                <w:sz w:val="24"/>
                <w:szCs w:val="24"/>
              </w:rPr>
              <w:t>.</w:t>
            </w:r>
            <w:r w:rsidRPr="007F7ED0">
              <w:rPr>
                <w:rFonts w:ascii="Arial" w:hAnsi="Arial" w:cs="Arial"/>
                <w:iCs/>
                <w:sz w:val="24"/>
                <w:szCs w:val="24"/>
              </w:rPr>
              <w:t xml:space="preserve"> </w:t>
            </w:r>
            <w:r w:rsidRPr="007F7ED0">
              <w:rPr>
                <w:rFonts w:ascii="Arial" w:hAnsi="Arial" w:cs="Arial"/>
                <w:sz w:val="24"/>
                <w:szCs w:val="24"/>
              </w:rPr>
              <w:t>Проявлять гражданско-патриотическую позицию, демонстрировать осознанное поведение на основе традиционных общечеловеческих ценнос</w:t>
            </w:r>
            <w:r w:rsidR="002E73F5" w:rsidRPr="007F7ED0">
              <w:rPr>
                <w:rFonts w:ascii="Arial" w:hAnsi="Arial" w:cs="Arial"/>
                <w:sz w:val="24"/>
                <w:szCs w:val="24"/>
              </w:rPr>
              <w:t>тей, в том числе с учетом гармо</w:t>
            </w:r>
            <w:r w:rsidRPr="007F7ED0">
              <w:rPr>
                <w:rFonts w:ascii="Arial" w:hAnsi="Arial" w:cs="Arial"/>
                <w:sz w:val="24"/>
                <w:szCs w:val="24"/>
              </w:rPr>
              <w:t>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rsidR="00874E3C" w:rsidRPr="007F7ED0" w:rsidRDefault="00874E3C" w:rsidP="00FB4F48">
            <w:pPr>
              <w:spacing w:after="0" w:line="23" w:lineRule="atLeast"/>
              <w:jc w:val="both"/>
              <w:rPr>
                <w:rFonts w:ascii="Arial" w:hAnsi="Arial" w:cs="Arial"/>
                <w:iCs/>
                <w:sz w:val="24"/>
                <w:szCs w:val="24"/>
              </w:rPr>
            </w:pPr>
            <w:r w:rsidRPr="007F7ED0">
              <w:rPr>
                <w:rFonts w:ascii="Arial" w:hAnsi="Arial" w:cs="Arial"/>
                <w:color w:val="000000"/>
                <w:sz w:val="24"/>
                <w:szCs w:val="24"/>
                <w:shd w:val="clear" w:color="auto" w:fill="FFFFFF"/>
              </w:rPr>
              <w:t xml:space="preserve">- осознание </w:t>
            </w:r>
            <w:proofErr w:type="gramStart"/>
            <w:r w:rsidRPr="007F7ED0">
              <w:rPr>
                <w:rFonts w:ascii="Arial" w:hAnsi="Arial" w:cs="Arial"/>
                <w:color w:val="000000"/>
                <w:sz w:val="24"/>
                <w:szCs w:val="24"/>
                <w:shd w:val="clear" w:color="auto" w:fill="FFFFFF"/>
              </w:rPr>
              <w:t>обучающимися</w:t>
            </w:r>
            <w:proofErr w:type="gramEnd"/>
            <w:r w:rsidRPr="007F7ED0">
              <w:rPr>
                <w:rFonts w:ascii="Arial" w:hAnsi="Arial" w:cs="Arial"/>
                <w:color w:val="000000"/>
                <w:sz w:val="24"/>
                <w:szCs w:val="24"/>
                <w:shd w:val="clear" w:color="auto" w:fill="FFFFFF"/>
              </w:rPr>
              <w:t xml:space="preserve"> российской гражданской идентичности;</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В части гражданского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осознание своих конституционных прав и обязанностей, уважение закона и правопорядка;</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xml:space="preserve">-принятие традиционных национальных, </w:t>
            </w:r>
            <w:r w:rsidRPr="007F7ED0">
              <w:rPr>
                <w:rFonts w:ascii="Arial" w:hAnsi="Arial" w:cs="Arial"/>
                <w:color w:val="000000"/>
                <w:sz w:val="24"/>
                <w:szCs w:val="24"/>
                <w:shd w:val="clear" w:color="auto" w:fill="FFFFFF"/>
              </w:rPr>
              <w:lastRenderedPageBreak/>
              <w:t>общечеловеческих гуманистических и демократических ценностей;</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74E3C" w:rsidRPr="007F7ED0" w:rsidRDefault="00874E3C" w:rsidP="00FB4F48">
            <w:pPr>
              <w:tabs>
                <w:tab w:val="left" w:pos="419"/>
              </w:tabs>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готовность к гуманитарной и волонтерской деятельности;</w:t>
            </w:r>
            <w:r w:rsidRPr="007F7ED0">
              <w:rPr>
                <w:rFonts w:ascii="Arial" w:hAnsi="Arial" w:cs="Arial"/>
                <w:iCs/>
                <w:sz w:val="24"/>
                <w:szCs w:val="24"/>
              </w:rPr>
              <w:t xml:space="preserve"> </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патриотического воспитания:</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4E3C" w:rsidRPr="007F7ED0" w:rsidRDefault="00874E3C" w:rsidP="00FB4F48">
            <w:pPr>
              <w:spacing w:after="0" w:line="23" w:lineRule="atLeast"/>
              <w:jc w:val="both"/>
              <w:rPr>
                <w:rFonts w:ascii="Arial" w:hAnsi="Arial" w:cs="Arial"/>
                <w:sz w:val="24"/>
                <w:szCs w:val="24"/>
              </w:rPr>
            </w:pPr>
            <w:r w:rsidRPr="007F7ED0">
              <w:rPr>
                <w:rFonts w:ascii="Arial" w:hAnsi="Arial" w:cs="Arial"/>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74E3C" w:rsidRPr="007F7ED0" w:rsidRDefault="00874E3C" w:rsidP="00FB4F48">
            <w:pPr>
              <w:spacing w:after="0" w:line="23" w:lineRule="atLeast"/>
              <w:jc w:val="both"/>
              <w:rPr>
                <w:rFonts w:ascii="Arial" w:hAnsi="Arial" w:cs="Arial"/>
                <w:color w:val="000000"/>
                <w:sz w:val="24"/>
                <w:szCs w:val="24"/>
                <w:shd w:val="clear" w:color="auto" w:fill="FFFFFF"/>
              </w:rPr>
            </w:pPr>
            <w:r w:rsidRPr="007F7ED0">
              <w:rPr>
                <w:rFonts w:ascii="Arial" w:hAnsi="Arial" w:cs="Arial"/>
                <w:color w:val="000000"/>
                <w:sz w:val="24"/>
                <w:szCs w:val="24"/>
                <w:shd w:val="clear" w:color="auto" w:fill="FFFFFF"/>
              </w:rPr>
              <w:t xml:space="preserve">- идейная убежденность, готовность к </w:t>
            </w:r>
            <w:r w:rsidRPr="007F7ED0">
              <w:rPr>
                <w:rFonts w:ascii="Arial" w:hAnsi="Arial" w:cs="Arial"/>
                <w:color w:val="000000"/>
                <w:sz w:val="24"/>
                <w:szCs w:val="24"/>
                <w:shd w:val="clear" w:color="auto" w:fill="FFFFFF"/>
              </w:rPr>
              <w:lastRenderedPageBreak/>
              <w:t>служению и защите Отечества, ответственность за его судьбу;</w:t>
            </w:r>
          </w:p>
          <w:p w:rsidR="00874E3C" w:rsidRPr="007F7ED0" w:rsidRDefault="00874E3C" w:rsidP="00FB4F48">
            <w:pPr>
              <w:spacing w:after="0" w:line="23" w:lineRule="atLeast"/>
              <w:jc w:val="both"/>
              <w:rPr>
                <w:rFonts w:ascii="Arial" w:hAnsi="Arial" w:cs="Arial"/>
                <w:color w:val="000000"/>
                <w:sz w:val="24"/>
                <w:szCs w:val="24"/>
              </w:rPr>
            </w:pPr>
            <w:r w:rsidRPr="007F7ED0">
              <w:rPr>
                <w:rFonts w:ascii="Arial" w:hAnsi="Arial" w:cs="Arial"/>
                <w:color w:val="000000"/>
                <w:sz w:val="24"/>
                <w:szCs w:val="24"/>
                <w:shd w:val="clear" w:color="auto" w:fill="FFFFFF"/>
              </w:rPr>
              <w:t xml:space="preserve">освоенные </w:t>
            </w:r>
            <w:proofErr w:type="gramStart"/>
            <w:r w:rsidRPr="007F7ED0">
              <w:rPr>
                <w:rFonts w:ascii="Arial" w:hAnsi="Arial" w:cs="Arial"/>
                <w:color w:val="000000"/>
                <w:sz w:val="24"/>
                <w:szCs w:val="24"/>
                <w:shd w:val="clear" w:color="auto" w:fill="FFFFFF"/>
              </w:rPr>
              <w:t>обучающимися</w:t>
            </w:r>
            <w:proofErr w:type="gramEnd"/>
            <w:r w:rsidRPr="007F7ED0">
              <w:rPr>
                <w:rFonts w:ascii="Arial" w:hAnsi="Arial" w:cs="Arial"/>
                <w:color w:val="000000"/>
                <w:sz w:val="24"/>
                <w:szCs w:val="24"/>
                <w:shd w:val="clear" w:color="auto" w:fill="FFFFFF"/>
              </w:rPr>
              <w:t xml:space="preserve"> межпредметные понятия и универсальные учебные действия (регулятивные, познавательные, коммуникативные);</w:t>
            </w:r>
          </w:p>
          <w:p w:rsidR="00874E3C" w:rsidRPr="007F7ED0" w:rsidRDefault="00874E3C" w:rsidP="00FB4F48">
            <w:pPr>
              <w:pStyle w:val="dt-p"/>
              <w:shd w:val="clear" w:color="auto" w:fill="FFFFFF"/>
              <w:spacing w:before="0" w:beforeAutospacing="0" w:after="0" w:afterAutospacing="0" w:line="23" w:lineRule="atLeast"/>
              <w:jc w:val="both"/>
              <w:textAlignment w:val="baseline"/>
              <w:rPr>
                <w:rFonts w:ascii="Arial" w:hAnsi="Arial" w:cs="Arial"/>
                <w:color w:val="000000"/>
              </w:rPr>
            </w:pPr>
            <w:r w:rsidRPr="007F7ED0">
              <w:rPr>
                <w:rFonts w:ascii="Arial" w:hAnsi="Arial" w:cs="Arial"/>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74E3C" w:rsidRPr="007F7ED0" w:rsidRDefault="00874E3C" w:rsidP="00FB4F48">
            <w:pPr>
              <w:pStyle w:val="s1"/>
              <w:shd w:val="clear" w:color="auto" w:fill="FFFFFF"/>
              <w:spacing w:before="0" w:beforeAutospacing="0" w:after="0" w:afterAutospacing="0" w:line="23" w:lineRule="atLeast"/>
              <w:jc w:val="both"/>
              <w:rPr>
                <w:rFonts w:ascii="Arial" w:eastAsiaTheme="minorHAnsi" w:hAnsi="Arial" w:cs="Arial"/>
                <w:bCs/>
                <w:iCs/>
                <w:lang w:eastAsia="en-US"/>
              </w:rPr>
            </w:pPr>
            <w:r w:rsidRPr="007F7ED0">
              <w:rPr>
                <w:rFonts w:ascii="Arial" w:hAnsi="Arial" w:cs="Arial"/>
                <w:color w:val="000000"/>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tcPr>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lastRenderedPageBreak/>
              <w:t>- понимать значимость России в мировых политических и социально-‎</w:t>
            </w:r>
            <w:proofErr w:type="gramStart"/>
            <w:r w:rsidRPr="007F7ED0">
              <w:rPr>
                <w:rFonts w:ascii="Arial" w:eastAsiaTheme="minorHAnsi" w:hAnsi="Arial" w:cs="Arial"/>
                <w:lang w:eastAsia="en-US"/>
              </w:rPr>
              <w:t>экономических процессах</w:t>
            </w:r>
            <w:proofErr w:type="gramEnd"/>
            <w:r w:rsidRPr="007F7ED0">
              <w:rPr>
                <w:rFonts w:ascii="Arial" w:eastAsiaTheme="minorHAnsi" w:hAnsi="Arial" w:cs="Arial"/>
                <w:lang w:eastAsia="en-US"/>
              </w:rPr>
              <w:t xml:space="preserve">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w:t>
            </w:r>
            <w:r w:rsidRPr="007F7ED0">
              <w:rPr>
                <w:rFonts w:ascii="Arial" w:eastAsiaTheme="minorHAnsi" w:hAnsi="Arial" w:cs="Arial"/>
                <w:lang w:eastAsia="en-US"/>
              </w:rPr>
              <w:lastRenderedPageBreak/>
              <w:t>России в ХХ – начале XXI в.;</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proofErr w:type="gramStart"/>
            <w:r w:rsidRPr="007F7ED0">
              <w:rPr>
                <w:rFonts w:ascii="Arial" w:eastAsiaTheme="minorHAnsi" w:hAnsi="Arial" w:cs="Arial"/>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w:t>
            </w:r>
            <w:r w:rsidRPr="007F7ED0">
              <w:rPr>
                <w:rFonts w:ascii="Arial" w:eastAsiaTheme="minorHAnsi" w:hAnsi="Arial" w:cs="Arial"/>
                <w:lang w:val="en-US" w:eastAsia="en-US"/>
              </w:rPr>
              <w:t> </w:t>
            </w:r>
            <w:r w:rsidRPr="007F7ED0">
              <w:rPr>
                <w:rFonts w:ascii="Arial" w:eastAsiaTheme="minorHAnsi" w:hAnsi="Arial" w:cs="Arial"/>
                <w:lang w:eastAsia="en-US"/>
              </w:rPr>
              <w:t>уме</w:t>
            </w:r>
            <w:r w:rsidR="00165713" w:rsidRPr="007F7ED0">
              <w:rPr>
                <w:rFonts w:ascii="Arial" w:eastAsiaTheme="minorHAnsi" w:hAnsi="Arial" w:cs="Arial"/>
                <w:lang w:eastAsia="en-US"/>
              </w:rPr>
              <w:t>ть</w:t>
            </w:r>
            <w:r w:rsidRPr="007F7ED0">
              <w:rPr>
                <w:rFonts w:ascii="Arial" w:eastAsiaTheme="minorHAnsi" w:hAnsi="Arial" w:cs="Arial"/>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874E3C" w:rsidRPr="007F7ED0" w:rsidRDefault="00874E3C" w:rsidP="00FB4F48">
            <w:pPr>
              <w:pStyle w:val="pt-a-000081"/>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000E6F65" w:rsidRPr="007F7ED0">
              <w:rPr>
                <w:rFonts w:ascii="Arial" w:eastAsiaTheme="minorHAnsi" w:hAnsi="Arial" w:cs="Arial"/>
                <w:lang w:eastAsia="en-US"/>
              </w:rPr>
              <w:t xml:space="preserve"> </w:t>
            </w:r>
            <w:r w:rsidRPr="007F7ED0">
              <w:rPr>
                <w:rFonts w:ascii="Arial" w:eastAsiaTheme="minorHAnsi" w:hAnsi="Arial" w:cs="Arial"/>
                <w:lang w:eastAsia="en-US"/>
              </w:rPr>
              <w:t>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874E3C" w:rsidRPr="007F7ED0" w:rsidRDefault="00874E3C" w:rsidP="00FB4F48">
            <w:pPr>
              <w:pStyle w:val="pt-a-000044"/>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874E3C" w:rsidRPr="007F7ED0" w:rsidRDefault="00874E3C" w:rsidP="00FB4F48">
            <w:pPr>
              <w:pStyle w:val="pt-a-000040"/>
              <w:shd w:val="clear" w:color="auto" w:fill="FFFFFF"/>
              <w:spacing w:before="0" w:beforeAutospacing="0" w:after="0" w:afterAutospacing="0" w:line="23" w:lineRule="atLeast"/>
              <w:jc w:val="both"/>
              <w:rPr>
                <w:rFonts w:ascii="Arial" w:eastAsiaTheme="minorHAnsi" w:hAnsi="Arial" w:cs="Arial"/>
                <w:lang w:eastAsia="en-US"/>
              </w:rPr>
            </w:pPr>
            <w:r w:rsidRPr="007F7ED0">
              <w:rPr>
                <w:rFonts w:ascii="Arial" w:eastAsiaTheme="minorHAnsi" w:hAnsi="Arial" w:cs="Arial"/>
                <w:lang w:eastAsia="en-US"/>
              </w:rPr>
              <w:lastRenderedPageBreak/>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874E3C" w:rsidRPr="007F7ED0" w:rsidRDefault="00874E3C" w:rsidP="00FB4F48">
            <w:pPr>
              <w:widowControl w:val="0"/>
              <w:tabs>
                <w:tab w:val="left" w:pos="1215"/>
              </w:tabs>
              <w:autoSpaceDE w:val="0"/>
              <w:autoSpaceDN w:val="0"/>
              <w:spacing w:after="0" w:line="23" w:lineRule="atLeast"/>
              <w:ind w:right="154"/>
              <w:jc w:val="both"/>
              <w:rPr>
                <w:rFonts w:ascii="Arial" w:hAnsi="Arial" w:cs="Arial"/>
                <w:sz w:val="24"/>
                <w:szCs w:val="24"/>
              </w:rPr>
            </w:pPr>
            <w:r w:rsidRPr="007F7ED0">
              <w:rPr>
                <w:rFonts w:ascii="Arial" w:hAnsi="Arial" w:cs="Arial"/>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874E3C" w:rsidRPr="007F7ED0" w:rsidRDefault="00874E3C" w:rsidP="00FB4F48">
            <w:pPr>
              <w:widowControl w:val="0"/>
              <w:tabs>
                <w:tab w:val="left" w:pos="1201"/>
              </w:tabs>
              <w:autoSpaceDE w:val="0"/>
              <w:autoSpaceDN w:val="0"/>
              <w:spacing w:after="0" w:line="23" w:lineRule="atLeast"/>
              <w:jc w:val="both"/>
              <w:rPr>
                <w:rFonts w:ascii="Arial" w:hAnsi="Arial" w:cs="Arial"/>
                <w:sz w:val="24"/>
                <w:szCs w:val="24"/>
              </w:rPr>
            </w:pPr>
            <w:r w:rsidRPr="007F7ED0">
              <w:rPr>
                <w:rFonts w:ascii="Arial" w:hAnsi="Arial" w:cs="Arial"/>
                <w:sz w:val="24"/>
                <w:szCs w:val="24"/>
              </w:rPr>
              <w:t>-уметь характеризовать вклад российской культуры в мировую культуру;</w:t>
            </w:r>
          </w:p>
          <w:p w:rsidR="00874E3C" w:rsidRPr="007F7ED0" w:rsidRDefault="00874E3C" w:rsidP="00B436E1">
            <w:pPr>
              <w:widowControl w:val="0"/>
              <w:tabs>
                <w:tab w:val="left" w:pos="1197"/>
              </w:tabs>
              <w:autoSpaceDE w:val="0"/>
              <w:autoSpaceDN w:val="0"/>
              <w:spacing w:after="0" w:line="23" w:lineRule="atLeast"/>
              <w:ind w:right="172"/>
              <w:jc w:val="both"/>
              <w:rPr>
                <w:rFonts w:ascii="Arial" w:hAnsi="Arial" w:cs="Arial"/>
                <w:sz w:val="24"/>
                <w:szCs w:val="24"/>
              </w:rPr>
            </w:pPr>
            <w:r w:rsidRPr="007F7ED0">
              <w:rPr>
                <w:rFonts w:ascii="Arial" w:hAnsi="Arial" w:cs="Arial"/>
                <w:sz w:val="24"/>
                <w:szCs w:val="24"/>
              </w:rPr>
              <w:t>- 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bl>
    <w:p w:rsidR="00A663B1" w:rsidRPr="007F7ED0"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sz w:val="24"/>
          <w:szCs w:val="24"/>
        </w:rPr>
        <w:sectPr w:rsidR="00A663B1" w:rsidRPr="007F7ED0" w:rsidSect="00152F41">
          <w:pgSz w:w="16838" w:h="11906" w:orient="landscape"/>
          <w:pgMar w:top="851" w:right="1134" w:bottom="1701" w:left="1134" w:header="709" w:footer="709" w:gutter="0"/>
          <w:cols w:space="720"/>
          <w:docGrid w:linePitch="360"/>
        </w:sectPr>
      </w:pPr>
    </w:p>
    <w:p w:rsidR="002E73F5" w:rsidRPr="007F7ED0" w:rsidRDefault="002E73F5" w:rsidP="002E73F5">
      <w:pPr>
        <w:ind w:left="555"/>
        <w:rPr>
          <w:rFonts w:ascii="Arial" w:hAnsi="Arial" w:cs="Arial"/>
          <w:sz w:val="24"/>
          <w:szCs w:val="24"/>
        </w:rPr>
      </w:pPr>
      <w:bookmarkStart w:id="2" w:name="_Toc113637406"/>
      <w:r w:rsidRPr="007F7ED0">
        <w:rPr>
          <w:rFonts w:ascii="Arial" w:hAnsi="Arial" w:cs="Arial"/>
          <w:sz w:val="24"/>
          <w:szCs w:val="24"/>
        </w:rPr>
        <w:lastRenderedPageBreak/>
        <w:t>Личностные результаты</w:t>
      </w:r>
    </w:p>
    <w:tbl>
      <w:tblPr>
        <w:tblOverlap w:val="never"/>
        <w:tblW w:w="10434" w:type="dxa"/>
        <w:jc w:val="center"/>
        <w:tblLayout w:type="fixed"/>
        <w:tblCellMar>
          <w:left w:w="10" w:type="dxa"/>
          <w:right w:w="10" w:type="dxa"/>
        </w:tblCellMar>
        <w:tblLook w:val="04A0" w:firstRow="1" w:lastRow="0" w:firstColumn="1" w:lastColumn="0" w:noHBand="0" w:noVBand="1"/>
      </w:tblPr>
      <w:tblGrid>
        <w:gridCol w:w="8833"/>
        <w:gridCol w:w="1601"/>
      </w:tblGrid>
      <w:tr w:rsidR="002E73F5" w:rsidRPr="007F7ED0" w:rsidTr="006C5151">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 xml:space="preserve">Личностные результаты реализации программы воспитания </w:t>
            </w:r>
            <w:r w:rsidRPr="007F7ED0">
              <w:rPr>
                <w:rFonts w:ascii="Arial" w:hAnsi="Arial" w:cs="Arial"/>
                <w:i/>
                <w:iCs/>
                <w:color w:val="000000"/>
                <w:sz w:val="24"/>
                <w:szCs w:val="24"/>
                <w:lang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Код личностных результатов реализации программы воспитания</w:t>
            </w:r>
          </w:p>
        </w:tc>
      </w:tr>
      <w:tr w:rsidR="002E73F5" w:rsidRPr="007F7ED0" w:rsidTr="006C5151">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color w:val="000000"/>
                <w:sz w:val="24"/>
                <w:szCs w:val="24"/>
                <w:lang w:bidi="ru-RU"/>
              </w:rPr>
            </w:pPr>
            <w:proofErr w:type="gramStart"/>
            <w:r w:rsidRPr="007F7ED0">
              <w:rPr>
                <w:rFonts w:ascii="Arial" w:hAnsi="Arial" w:cs="Arial"/>
                <w:color w:val="000000"/>
                <w:sz w:val="24"/>
                <w:szCs w:val="24"/>
                <w:lang w:bidi="ru-RU"/>
              </w:rPr>
              <w:t>Осознающий</w:t>
            </w:r>
            <w:proofErr w:type="gramEnd"/>
            <w:r w:rsidRPr="007F7ED0">
              <w:rPr>
                <w:rFonts w:ascii="Arial" w:hAnsi="Arial" w:cs="Arial"/>
                <w:color w:val="000000"/>
                <w:sz w:val="24"/>
                <w:szCs w:val="24"/>
                <w:lang w:bidi="ru-RU"/>
              </w:rPr>
              <w:t xml:space="preserve"> себя гражданином и защитником великой страны.</w:t>
            </w:r>
          </w:p>
          <w:p w:rsidR="002E73F5" w:rsidRPr="007F7ED0" w:rsidRDefault="002E73F5" w:rsidP="006C5151">
            <w:pPr>
              <w:widowControl w:val="0"/>
              <w:jc w:val="both"/>
              <w:rPr>
                <w:rFonts w:ascii="Arial" w:hAnsi="Arial" w:cs="Arial"/>
                <w:color w:val="000000"/>
                <w:sz w:val="24"/>
                <w:szCs w:val="24"/>
                <w:lang w:bidi="ru-RU"/>
              </w:rPr>
            </w:pPr>
          </w:p>
          <w:p w:rsidR="002E73F5" w:rsidRPr="007F7ED0" w:rsidRDefault="002E73F5" w:rsidP="006C5151">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ЛР 1</w:t>
            </w:r>
          </w:p>
        </w:tc>
      </w:tr>
      <w:tr w:rsidR="002E73F5" w:rsidRPr="007F7ED0" w:rsidTr="006C5151">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2E73F5" w:rsidRPr="007F7ED0" w:rsidRDefault="002E73F5" w:rsidP="006C5151">
            <w:pPr>
              <w:widowControl w:val="0"/>
              <w:jc w:val="both"/>
              <w:rPr>
                <w:rFonts w:ascii="Arial" w:hAnsi="Arial" w:cs="Arial"/>
                <w:color w:val="000000"/>
                <w:sz w:val="24"/>
                <w:szCs w:val="24"/>
                <w:lang w:bidi="ru-RU"/>
              </w:rPr>
            </w:pPr>
            <w:r w:rsidRPr="007F7ED0">
              <w:rPr>
                <w:rFonts w:ascii="Arial"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2E73F5" w:rsidRPr="007F7ED0" w:rsidRDefault="002E73F5" w:rsidP="006C5151">
            <w:pPr>
              <w:widowControl w:val="0"/>
              <w:jc w:val="both"/>
              <w:rPr>
                <w:rFonts w:ascii="Arial" w:hAnsi="Arial" w:cs="Arial"/>
                <w:color w:val="000000"/>
                <w:sz w:val="24"/>
                <w:szCs w:val="24"/>
                <w:lang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ЛР 2</w:t>
            </w:r>
          </w:p>
        </w:tc>
      </w:tr>
      <w:tr w:rsidR="002E73F5" w:rsidRPr="007F7ED0" w:rsidTr="006C5151">
        <w:trPr>
          <w:trHeight w:val="1675"/>
          <w:jc w:val="center"/>
        </w:trPr>
        <w:tc>
          <w:tcPr>
            <w:tcW w:w="8833" w:type="dxa"/>
            <w:tcBorders>
              <w:top w:val="single" w:sz="4" w:space="0" w:color="auto"/>
              <w:left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color w:val="000000"/>
                <w:sz w:val="24"/>
                <w:szCs w:val="24"/>
                <w:lang w:bidi="ru-RU"/>
              </w:rPr>
            </w:pPr>
            <w:proofErr w:type="gramStart"/>
            <w:r w:rsidRPr="007F7ED0">
              <w:rPr>
                <w:rFonts w:ascii="Arial" w:hAnsi="Arial" w:cs="Arial"/>
                <w:color w:val="000000"/>
                <w:sz w:val="24"/>
                <w:szCs w:val="24"/>
                <w:lang w:bidi="ru-RU"/>
              </w:rPr>
              <w:t>Соблюдающий</w:t>
            </w:r>
            <w:proofErr w:type="gramEnd"/>
            <w:r w:rsidRPr="007F7ED0">
              <w:rPr>
                <w:rFonts w:ascii="Arial"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7F7ED0">
              <w:rPr>
                <w:rFonts w:ascii="Arial" w:hAnsi="Arial" w:cs="Arial"/>
                <w:color w:val="000000"/>
                <w:sz w:val="24"/>
                <w:szCs w:val="24"/>
                <w:lang w:bidi="ru-RU"/>
              </w:rPr>
              <w:t>Лояльный</w:t>
            </w:r>
            <w:proofErr w:type="gramEnd"/>
            <w:r w:rsidRPr="007F7ED0">
              <w:rPr>
                <w:rFonts w:ascii="Arial"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7F7ED0">
              <w:rPr>
                <w:rFonts w:ascii="Arial" w:hAnsi="Arial" w:cs="Arial"/>
                <w:color w:val="000000"/>
                <w:sz w:val="24"/>
                <w:szCs w:val="24"/>
                <w:lang w:bidi="ru-RU"/>
              </w:rPr>
              <w:t>девиантным</w:t>
            </w:r>
            <w:proofErr w:type="spellEnd"/>
            <w:r w:rsidRPr="007F7ED0">
              <w:rPr>
                <w:rFonts w:ascii="Arial" w:hAnsi="Arial" w:cs="Arial"/>
                <w:color w:val="000000"/>
                <w:sz w:val="24"/>
                <w:szCs w:val="24"/>
                <w:lang w:bidi="ru-RU"/>
              </w:rPr>
              <w:t xml:space="preserve"> поведением. </w:t>
            </w:r>
            <w:proofErr w:type="gramStart"/>
            <w:r w:rsidRPr="007F7ED0">
              <w:rPr>
                <w:rFonts w:ascii="Arial" w:hAnsi="Arial" w:cs="Arial"/>
                <w:color w:val="000000"/>
                <w:sz w:val="24"/>
                <w:szCs w:val="24"/>
                <w:lang w:bidi="ru-RU"/>
              </w:rPr>
              <w:t>Демонстрирующий</w:t>
            </w:r>
            <w:proofErr w:type="gramEnd"/>
            <w:r w:rsidRPr="007F7ED0">
              <w:rPr>
                <w:rFonts w:ascii="Arial" w:hAnsi="Arial" w:cs="Arial"/>
                <w:color w:val="000000"/>
                <w:sz w:val="24"/>
                <w:szCs w:val="24"/>
                <w:lang w:bidi="ru-RU"/>
              </w:rPr>
              <w:t xml:space="preserve"> неприятие и предупреждающий социально опасное </w:t>
            </w:r>
            <w:r w:rsidRPr="007F7ED0">
              <w:rPr>
                <w:rFonts w:ascii="Arial" w:hAnsi="Arial" w:cs="Arial"/>
                <w:color w:val="000000"/>
                <w:sz w:val="24"/>
                <w:szCs w:val="24"/>
              </w:rPr>
              <w:t>поведение окружающих.</w:t>
            </w:r>
          </w:p>
        </w:tc>
        <w:tc>
          <w:tcPr>
            <w:tcW w:w="1601" w:type="dxa"/>
            <w:tcBorders>
              <w:top w:val="single" w:sz="4" w:space="0" w:color="auto"/>
              <w:left w:val="single" w:sz="4" w:space="0" w:color="auto"/>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color w:val="000000"/>
                <w:sz w:val="24"/>
                <w:szCs w:val="24"/>
                <w:lang w:bidi="ru-RU"/>
              </w:rPr>
            </w:pPr>
            <w:r w:rsidRPr="007F7ED0">
              <w:rPr>
                <w:rFonts w:ascii="Arial" w:hAnsi="Arial" w:cs="Arial"/>
                <w:b/>
                <w:bCs/>
                <w:color w:val="000000"/>
                <w:sz w:val="24"/>
                <w:szCs w:val="24"/>
                <w:lang w:bidi="ru-RU"/>
              </w:rPr>
              <w:t>ЛР 3</w:t>
            </w:r>
          </w:p>
        </w:tc>
      </w:tr>
      <w:tr w:rsidR="002E73F5" w:rsidRPr="007F7ED0" w:rsidTr="006C5151">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7F7ED0">
              <w:rPr>
                <w:rFonts w:ascii="Arial" w:hAnsi="Arial" w:cs="Arial"/>
                <w:color w:val="000000"/>
                <w:sz w:val="24"/>
                <w:szCs w:val="24"/>
              </w:rPr>
              <w:t>Стремящийся</w:t>
            </w:r>
            <w:proofErr w:type="gramEnd"/>
            <w:r w:rsidRPr="007F7ED0">
              <w:rPr>
                <w:rFonts w:ascii="Arial"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4</w:t>
            </w:r>
          </w:p>
        </w:tc>
      </w:tr>
      <w:tr w:rsidR="002E73F5" w:rsidRPr="007F7ED0" w:rsidTr="006C5151">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Демонстрирующий</w:t>
            </w:r>
            <w:proofErr w:type="gramEnd"/>
            <w:r w:rsidRPr="007F7ED0">
              <w:rPr>
                <w:rFonts w:ascii="Arial"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5</w:t>
            </w:r>
          </w:p>
        </w:tc>
      </w:tr>
      <w:tr w:rsidR="002E73F5" w:rsidRPr="007F7ED0" w:rsidTr="006C5151">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6</w:t>
            </w:r>
          </w:p>
        </w:tc>
      </w:tr>
      <w:tr w:rsidR="002E73F5" w:rsidRPr="007F7ED0" w:rsidTr="006C5151">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Осознающий</w:t>
            </w:r>
            <w:proofErr w:type="gramEnd"/>
            <w:r w:rsidRPr="007F7ED0">
              <w:rPr>
                <w:rFonts w:ascii="Arial"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7</w:t>
            </w:r>
          </w:p>
        </w:tc>
      </w:tr>
      <w:tr w:rsidR="002E73F5" w:rsidRPr="007F7ED0" w:rsidTr="006C5151">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7F7ED0">
              <w:rPr>
                <w:rFonts w:ascii="Arial" w:hAnsi="Arial" w:cs="Arial"/>
                <w:color w:val="000000"/>
                <w:sz w:val="24"/>
                <w:szCs w:val="24"/>
              </w:rPr>
              <w:t>Сопричастный</w:t>
            </w:r>
            <w:proofErr w:type="gramEnd"/>
            <w:r w:rsidRPr="007F7ED0">
              <w:rPr>
                <w:rFonts w:ascii="Arial"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8</w:t>
            </w:r>
          </w:p>
        </w:tc>
      </w:tr>
      <w:tr w:rsidR="002E73F5" w:rsidRPr="007F7ED0" w:rsidTr="006C5151">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Соблюдающий</w:t>
            </w:r>
            <w:proofErr w:type="gramEnd"/>
            <w:r w:rsidRPr="007F7ED0">
              <w:rPr>
                <w:rFonts w:ascii="Arial"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7F7ED0">
              <w:rPr>
                <w:rFonts w:ascii="Arial" w:hAnsi="Arial" w:cs="Arial"/>
                <w:color w:val="000000"/>
                <w:sz w:val="24"/>
                <w:szCs w:val="24"/>
              </w:rPr>
              <w:t>психоактивных</w:t>
            </w:r>
            <w:proofErr w:type="spellEnd"/>
            <w:r w:rsidRPr="007F7ED0">
              <w:rPr>
                <w:rFonts w:ascii="Arial" w:hAnsi="Arial" w:cs="Arial"/>
                <w:color w:val="000000"/>
                <w:sz w:val="24"/>
                <w:szCs w:val="24"/>
              </w:rPr>
              <w:t xml:space="preserve"> веществ, азартных игр и т.д. </w:t>
            </w:r>
            <w:proofErr w:type="gramStart"/>
            <w:r w:rsidRPr="007F7ED0">
              <w:rPr>
                <w:rFonts w:ascii="Arial" w:hAnsi="Arial" w:cs="Arial"/>
                <w:color w:val="000000"/>
                <w:sz w:val="24"/>
                <w:szCs w:val="24"/>
              </w:rPr>
              <w:t>Сохраняющий</w:t>
            </w:r>
            <w:proofErr w:type="gramEnd"/>
            <w:r w:rsidRPr="007F7ED0">
              <w:rPr>
                <w:rFonts w:ascii="Arial"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9</w:t>
            </w:r>
          </w:p>
        </w:tc>
      </w:tr>
      <w:tr w:rsidR="002E73F5" w:rsidRPr="007F7ED0" w:rsidTr="006C5151">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r w:rsidRPr="007F7ED0">
              <w:rPr>
                <w:rFonts w:ascii="Arial" w:hAnsi="Arial" w:cs="Arial"/>
                <w:color w:val="000000"/>
                <w:sz w:val="24"/>
                <w:szCs w:val="24"/>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10</w:t>
            </w:r>
          </w:p>
        </w:tc>
      </w:tr>
      <w:tr w:rsidR="002E73F5" w:rsidRPr="007F7ED0" w:rsidTr="006C5151">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t>Проявляющий</w:t>
            </w:r>
            <w:proofErr w:type="gramEnd"/>
            <w:r w:rsidRPr="007F7ED0">
              <w:rPr>
                <w:rFonts w:ascii="Arial" w:hAnsi="Arial" w:cs="Arial"/>
                <w:color w:val="000000"/>
                <w:sz w:val="24"/>
                <w:szCs w:val="24"/>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11</w:t>
            </w:r>
          </w:p>
        </w:tc>
      </w:tr>
      <w:tr w:rsidR="002E73F5" w:rsidRPr="007F7ED0" w:rsidTr="006C5151">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2E73F5" w:rsidRPr="007F7ED0" w:rsidRDefault="002E73F5" w:rsidP="006C5151">
            <w:pPr>
              <w:widowControl w:val="0"/>
              <w:jc w:val="both"/>
              <w:rPr>
                <w:rFonts w:ascii="Arial" w:hAnsi="Arial" w:cs="Arial"/>
                <w:sz w:val="24"/>
                <w:szCs w:val="24"/>
              </w:rPr>
            </w:pPr>
            <w:proofErr w:type="gramStart"/>
            <w:r w:rsidRPr="007F7ED0">
              <w:rPr>
                <w:rFonts w:ascii="Arial" w:hAnsi="Arial" w:cs="Arial"/>
                <w:color w:val="000000"/>
                <w:sz w:val="24"/>
                <w:szCs w:val="24"/>
              </w:rPr>
              <w:lastRenderedPageBreak/>
              <w:t>Принимающий</w:t>
            </w:r>
            <w:proofErr w:type="gramEnd"/>
            <w:r w:rsidRPr="007F7ED0">
              <w:rPr>
                <w:rFonts w:ascii="Arial"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73F5" w:rsidRPr="007F7ED0" w:rsidRDefault="002E73F5" w:rsidP="006C5151">
            <w:pPr>
              <w:widowControl w:val="0"/>
              <w:jc w:val="center"/>
              <w:rPr>
                <w:rFonts w:ascii="Arial" w:hAnsi="Arial" w:cs="Arial"/>
                <w:sz w:val="24"/>
                <w:szCs w:val="24"/>
              </w:rPr>
            </w:pPr>
            <w:r w:rsidRPr="007F7ED0">
              <w:rPr>
                <w:rFonts w:ascii="Arial" w:hAnsi="Arial" w:cs="Arial"/>
                <w:b/>
                <w:bCs/>
                <w:color w:val="000000"/>
                <w:sz w:val="24"/>
                <w:szCs w:val="24"/>
              </w:rPr>
              <w:t>ЛР 12</w:t>
            </w:r>
          </w:p>
        </w:tc>
      </w:tr>
    </w:tbl>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2E73F5">
      <w:pPr>
        <w:widowControl w:val="0"/>
        <w:spacing w:after="0" w:line="240" w:lineRule="auto"/>
        <w:rPr>
          <w:rFonts w:ascii="Arial" w:eastAsia="Times New Roman" w:hAnsi="Arial" w:cs="Arial"/>
          <w:b/>
          <w:sz w:val="24"/>
          <w:szCs w:val="24"/>
          <w:lang w:eastAsia="ru-RU"/>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FB4F48">
      <w:pPr>
        <w:pStyle w:val="1"/>
        <w:spacing w:line="23" w:lineRule="atLeast"/>
        <w:ind w:firstLine="0"/>
        <w:jc w:val="center"/>
        <w:rPr>
          <w:rFonts w:ascii="Arial" w:hAnsi="Arial" w:cs="Arial"/>
          <w:b/>
          <w:bCs/>
        </w:rPr>
      </w:pPr>
    </w:p>
    <w:p w:rsidR="002E73F5" w:rsidRPr="007F7ED0" w:rsidRDefault="002E73F5" w:rsidP="00AD230C">
      <w:pPr>
        <w:pStyle w:val="1"/>
        <w:spacing w:line="23" w:lineRule="atLeast"/>
        <w:ind w:firstLine="0"/>
        <w:rPr>
          <w:rFonts w:ascii="Arial" w:hAnsi="Arial" w:cs="Arial"/>
          <w:b/>
          <w:bCs/>
        </w:rPr>
      </w:pPr>
    </w:p>
    <w:p w:rsidR="00AD230C" w:rsidRPr="007F7ED0" w:rsidRDefault="00AD230C" w:rsidP="00AD230C">
      <w:pPr>
        <w:rPr>
          <w:rFonts w:ascii="Arial" w:hAnsi="Arial" w:cs="Arial"/>
          <w:sz w:val="24"/>
          <w:szCs w:val="24"/>
          <w:lang w:eastAsia="ru-RU"/>
        </w:rPr>
      </w:pPr>
    </w:p>
    <w:p w:rsidR="00AD230C" w:rsidRPr="007F7ED0" w:rsidRDefault="00AD230C" w:rsidP="00AD230C">
      <w:pPr>
        <w:rPr>
          <w:rFonts w:ascii="Arial" w:hAnsi="Arial" w:cs="Arial"/>
          <w:sz w:val="24"/>
          <w:szCs w:val="24"/>
          <w:lang w:eastAsia="ru-RU"/>
        </w:rPr>
      </w:pPr>
    </w:p>
    <w:p w:rsidR="00AD230C" w:rsidRPr="007F7ED0" w:rsidRDefault="00AD230C" w:rsidP="00AD230C">
      <w:pPr>
        <w:rPr>
          <w:rFonts w:ascii="Arial" w:hAnsi="Arial" w:cs="Arial"/>
          <w:sz w:val="24"/>
          <w:szCs w:val="24"/>
          <w:lang w:eastAsia="ru-RU"/>
        </w:rPr>
      </w:pPr>
    </w:p>
    <w:p w:rsidR="00C84132" w:rsidRPr="007F7ED0" w:rsidRDefault="00082D24" w:rsidP="00FB4F48">
      <w:pPr>
        <w:pStyle w:val="1"/>
        <w:spacing w:line="23" w:lineRule="atLeast"/>
        <w:ind w:firstLine="0"/>
        <w:jc w:val="center"/>
        <w:rPr>
          <w:rFonts w:ascii="Arial" w:hAnsi="Arial" w:cs="Arial"/>
          <w:b/>
          <w:bCs/>
        </w:rPr>
      </w:pPr>
      <w:r w:rsidRPr="007F7ED0">
        <w:rPr>
          <w:rFonts w:ascii="Arial" w:hAnsi="Arial" w:cs="Arial"/>
          <w:b/>
          <w:bCs/>
        </w:rPr>
        <w:lastRenderedPageBreak/>
        <w:t xml:space="preserve">2. </w:t>
      </w:r>
      <w:r w:rsidR="00FB4F48" w:rsidRPr="007F7ED0">
        <w:rPr>
          <w:rFonts w:ascii="Arial" w:hAnsi="Arial" w:cs="Arial"/>
          <w:b/>
          <w:bCs/>
        </w:rPr>
        <w:t>Структура и содержание общеобразовательной дисциплины</w:t>
      </w:r>
      <w:bookmarkEnd w:id="2"/>
    </w:p>
    <w:p w:rsidR="00FB4F48" w:rsidRPr="007F7ED0" w:rsidRDefault="00FB4F48" w:rsidP="00FB4F48">
      <w:pPr>
        <w:rPr>
          <w:rFonts w:ascii="Arial" w:hAnsi="Arial" w:cs="Arial"/>
          <w:sz w:val="24"/>
          <w:szCs w:val="24"/>
          <w:lang w:eastAsia="ru-RU"/>
        </w:rPr>
      </w:pPr>
    </w:p>
    <w:p w:rsidR="00C84132" w:rsidRPr="007F7ED0"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r w:rsidRPr="007F7ED0">
        <w:rPr>
          <w:rFonts w:ascii="Arial" w:eastAsia="Times New Roman" w:hAnsi="Arial" w:cs="Arial"/>
          <w:b/>
          <w:sz w:val="24"/>
          <w:szCs w:val="24"/>
        </w:rPr>
        <w:t>2.1. Объем дисциплины и виды учебной работы</w:t>
      </w:r>
    </w:p>
    <w:p w:rsidR="00FB4F48" w:rsidRPr="007F7ED0"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C84132" w:rsidRPr="007F7ED0" w:rsidTr="006A7DDA">
        <w:trPr>
          <w:trHeight w:val="540"/>
        </w:trPr>
        <w:tc>
          <w:tcPr>
            <w:tcW w:w="7345" w:type="dxa"/>
            <w:tcBorders>
              <w:top w:val="single" w:sz="6" w:space="0" w:color="000000"/>
              <w:left w:val="single" w:sz="6" w:space="0" w:color="000000"/>
            </w:tcBorders>
            <w:shd w:val="clear" w:color="auto" w:fill="auto"/>
            <w:vAlign w:val="center"/>
          </w:tcPr>
          <w:p w:rsidR="00C84132" w:rsidRPr="007F7ED0" w:rsidRDefault="00082D24" w:rsidP="006A7DDA">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Вид учебной работы</w:t>
            </w:r>
          </w:p>
        </w:tc>
        <w:tc>
          <w:tcPr>
            <w:tcW w:w="2226" w:type="dxa"/>
            <w:tcBorders>
              <w:top w:val="single" w:sz="6" w:space="0" w:color="000000"/>
              <w:right w:val="single" w:sz="6" w:space="0" w:color="000000"/>
            </w:tcBorders>
            <w:shd w:val="clear" w:color="auto" w:fill="auto"/>
          </w:tcPr>
          <w:p w:rsidR="006A7DDA" w:rsidRPr="007F7ED0" w:rsidRDefault="006A7DDA" w:rsidP="00FB4F48">
            <w:pPr>
              <w:spacing w:after="0" w:line="23" w:lineRule="atLeast"/>
              <w:jc w:val="center"/>
              <w:rPr>
                <w:rFonts w:ascii="Arial" w:eastAsia="Times New Roman" w:hAnsi="Arial" w:cs="Arial"/>
                <w:b/>
                <w:sz w:val="24"/>
                <w:szCs w:val="24"/>
              </w:rPr>
            </w:pPr>
          </w:p>
          <w:p w:rsidR="00C84132" w:rsidRPr="007F7ED0" w:rsidRDefault="006A7DDA" w:rsidP="00FB4F48">
            <w:pPr>
              <w:spacing w:after="0" w:line="23" w:lineRule="atLeast"/>
              <w:jc w:val="center"/>
              <w:rPr>
                <w:rFonts w:ascii="Arial" w:eastAsia="Times New Roman" w:hAnsi="Arial" w:cs="Arial"/>
                <w:b/>
                <w:sz w:val="24"/>
                <w:szCs w:val="24"/>
              </w:rPr>
            </w:pPr>
            <w:r w:rsidRPr="007F7ED0">
              <w:rPr>
                <w:rFonts w:ascii="Arial" w:eastAsia="Times New Roman" w:hAnsi="Arial" w:cs="Arial"/>
                <w:b/>
                <w:sz w:val="24"/>
                <w:szCs w:val="24"/>
              </w:rPr>
              <w:t>Объем в часах</w:t>
            </w:r>
          </w:p>
        </w:tc>
      </w:tr>
      <w:tr w:rsidR="00E820DC" w:rsidRPr="007F7ED0" w:rsidTr="00442B07">
        <w:trPr>
          <w:trHeight w:val="460"/>
        </w:trPr>
        <w:tc>
          <w:tcPr>
            <w:tcW w:w="7345" w:type="dxa"/>
            <w:tcBorders>
              <w:left w:val="single" w:sz="6" w:space="0" w:color="000000"/>
            </w:tcBorders>
            <w:shd w:val="clear" w:color="auto" w:fill="auto"/>
            <w:vAlign w:val="center"/>
          </w:tcPr>
          <w:p w:rsidR="00E820DC" w:rsidRPr="00197679" w:rsidRDefault="00E820DC" w:rsidP="00442B07">
            <w:pPr>
              <w:suppressAutoHyphens/>
              <w:rPr>
                <w:rFonts w:ascii="Arial" w:eastAsia="Times New Roman" w:hAnsi="Arial" w:cs="Arial"/>
                <w:b/>
                <w:sz w:val="24"/>
                <w:szCs w:val="24"/>
              </w:rPr>
            </w:pPr>
            <w:r w:rsidRPr="00197679">
              <w:rPr>
                <w:rFonts w:ascii="Arial" w:eastAsia="Times New Roman" w:hAnsi="Arial" w:cs="Arial"/>
                <w:b/>
                <w:sz w:val="24"/>
                <w:szCs w:val="24"/>
              </w:rPr>
              <w:t>Максимальная учебная нагрузка (всего)</w:t>
            </w:r>
          </w:p>
        </w:tc>
        <w:tc>
          <w:tcPr>
            <w:tcW w:w="2226" w:type="dxa"/>
            <w:tcBorders>
              <w:right w:val="single" w:sz="6" w:space="0" w:color="000000"/>
            </w:tcBorders>
            <w:shd w:val="clear" w:color="auto" w:fill="auto"/>
            <w:vAlign w:val="center"/>
          </w:tcPr>
          <w:p w:rsidR="00E820DC" w:rsidRPr="00E820DC" w:rsidRDefault="00E820DC" w:rsidP="00E820DC">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E820DC" w:rsidRPr="007F7ED0" w:rsidTr="00442B07">
        <w:trPr>
          <w:trHeight w:val="460"/>
        </w:trPr>
        <w:tc>
          <w:tcPr>
            <w:tcW w:w="7345" w:type="dxa"/>
            <w:tcBorders>
              <w:left w:val="single" w:sz="6" w:space="0" w:color="000000"/>
            </w:tcBorders>
            <w:shd w:val="clear" w:color="auto" w:fill="auto"/>
            <w:vAlign w:val="center"/>
          </w:tcPr>
          <w:p w:rsidR="00E820DC" w:rsidRPr="00197679" w:rsidRDefault="00E820DC" w:rsidP="00442B07">
            <w:pPr>
              <w:suppressAutoHyphens/>
              <w:rPr>
                <w:rFonts w:ascii="Arial" w:eastAsia="Times New Roman" w:hAnsi="Arial" w:cs="Arial"/>
                <w:b/>
                <w:sz w:val="24"/>
                <w:szCs w:val="24"/>
              </w:rPr>
            </w:pPr>
            <w:r w:rsidRPr="00197679">
              <w:rPr>
                <w:rFonts w:ascii="Arial" w:eastAsia="Times New Roman" w:hAnsi="Arial" w:cs="Arial"/>
                <w:b/>
                <w:sz w:val="24"/>
                <w:szCs w:val="24"/>
              </w:rPr>
              <w:t>Обязательная аудиторная учебная нагрузка (всего)</w:t>
            </w:r>
          </w:p>
        </w:tc>
        <w:tc>
          <w:tcPr>
            <w:tcW w:w="2226" w:type="dxa"/>
            <w:tcBorders>
              <w:right w:val="single" w:sz="6" w:space="0" w:color="000000"/>
            </w:tcBorders>
            <w:shd w:val="clear" w:color="auto" w:fill="auto"/>
            <w:vAlign w:val="center"/>
          </w:tcPr>
          <w:p w:rsidR="00E820DC" w:rsidRPr="00E820DC" w:rsidRDefault="00E820DC" w:rsidP="00E820DC">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C84132" w:rsidRPr="007F7ED0" w:rsidTr="00484901">
        <w:trPr>
          <w:trHeight w:val="490"/>
        </w:trPr>
        <w:tc>
          <w:tcPr>
            <w:tcW w:w="9571" w:type="dxa"/>
            <w:gridSpan w:val="2"/>
            <w:tcBorders>
              <w:left w:val="single" w:sz="6" w:space="0" w:color="000000"/>
              <w:right w:val="single" w:sz="6" w:space="0" w:color="000000"/>
            </w:tcBorders>
            <w:shd w:val="clear" w:color="auto" w:fill="auto"/>
            <w:vAlign w:val="center"/>
            <w:hideMark/>
          </w:tcPr>
          <w:p w:rsidR="00C84132" w:rsidRPr="007F7ED0" w:rsidRDefault="00082D24" w:rsidP="00FB4F48">
            <w:pPr>
              <w:suppressAutoHyphens/>
              <w:spacing w:after="0" w:line="23" w:lineRule="atLeast"/>
              <w:rPr>
                <w:rFonts w:ascii="Arial" w:eastAsia="Times New Roman" w:hAnsi="Arial" w:cs="Arial"/>
                <w:iCs/>
                <w:sz w:val="24"/>
                <w:szCs w:val="24"/>
              </w:rPr>
            </w:pPr>
            <w:r w:rsidRPr="007F7ED0">
              <w:rPr>
                <w:rFonts w:ascii="Arial" w:eastAsia="Times New Roman" w:hAnsi="Arial" w:cs="Arial"/>
                <w:sz w:val="24"/>
                <w:szCs w:val="24"/>
              </w:rPr>
              <w:t>в т. ч.:</w:t>
            </w:r>
          </w:p>
        </w:tc>
      </w:tr>
      <w:tr w:rsidR="00C84132" w:rsidRPr="007F7ED0" w:rsidTr="00484901">
        <w:trPr>
          <w:trHeight w:val="490"/>
        </w:trPr>
        <w:tc>
          <w:tcPr>
            <w:tcW w:w="7345" w:type="dxa"/>
            <w:tcBorders>
              <w:left w:val="single" w:sz="6" w:space="0" w:color="000000"/>
            </w:tcBorders>
            <w:shd w:val="clear" w:color="auto" w:fill="auto"/>
            <w:vAlign w:val="center"/>
            <w:hideMark/>
          </w:tcPr>
          <w:p w:rsidR="00C84132" w:rsidRPr="007F7ED0" w:rsidRDefault="00082D24" w:rsidP="00FB4F48">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теоретическое обучение</w:t>
            </w:r>
          </w:p>
        </w:tc>
        <w:tc>
          <w:tcPr>
            <w:tcW w:w="2226" w:type="dxa"/>
            <w:tcBorders>
              <w:right w:val="single" w:sz="4" w:space="0" w:color="000000"/>
            </w:tcBorders>
            <w:shd w:val="clear" w:color="auto" w:fill="auto"/>
            <w:vAlign w:val="center"/>
          </w:tcPr>
          <w:p w:rsidR="00C84132" w:rsidRPr="00F31057" w:rsidRDefault="00097C43" w:rsidP="00FB4F48">
            <w:pPr>
              <w:suppressAutoHyphens/>
              <w:spacing w:after="0" w:line="23" w:lineRule="atLeast"/>
              <w:jc w:val="center"/>
              <w:rPr>
                <w:rFonts w:ascii="Arial" w:eastAsia="Times New Roman" w:hAnsi="Arial" w:cs="Arial"/>
                <w:sz w:val="24"/>
                <w:szCs w:val="24"/>
              </w:rPr>
            </w:pPr>
            <w:r w:rsidRPr="00F31057">
              <w:rPr>
                <w:rFonts w:ascii="Arial" w:eastAsia="Times New Roman" w:hAnsi="Arial" w:cs="Arial"/>
                <w:sz w:val="24"/>
                <w:szCs w:val="24"/>
              </w:rPr>
              <w:t>4</w:t>
            </w:r>
            <w:r w:rsidR="00F31057" w:rsidRPr="00F31057">
              <w:rPr>
                <w:rFonts w:ascii="Arial" w:eastAsia="Times New Roman" w:hAnsi="Arial" w:cs="Arial"/>
                <w:sz w:val="24"/>
                <w:szCs w:val="24"/>
              </w:rPr>
              <w:t>0</w:t>
            </w:r>
          </w:p>
        </w:tc>
      </w:tr>
      <w:tr w:rsidR="00C84132" w:rsidRPr="007F7ED0" w:rsidTr="00484901">
        <w:trPr>
          <w:trHeight w:val="490"/>
        </w:trPr>
        <w:tc>
          <w:tcPr>
            <w:tcW w:w="7345" w:type="dxa"/>
            <w:tcBorders>
              <w:left w:val="single" w:sz="6" w:space="0" w:color="000000"/>
            </w:tcBorders>
            <w:shd w:val="clear" w:color="auto" w:fill="auto"/>
            <w:vAlign w:val="center"/>
            <w:hideMark/>
          </w:tcPr>
          <w:p w:rsidR="00C84132" w:rsidRPr="007F7ED0" w:rsidRDefault="00082D24" w:rsidP="00FB4F48">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практические занятия</w:t>
            </w:r>
            <w:r w:rsidRPr="007F7ED0">
              <w:rPr>
                <w:rFonts w:ascii="Arial" w:eastAsia="Times New Roman" w:hAnsi="Arial" w:cs="Arial"/>
                <w:i/>
                <w:sz w:val="24"/>
                <w:szCs w:val="24"/>
              </w:rPr>
              <w:t xml:space="preserve"> </w:t>
            </w:r>
          </w:p>
        </w:tc>
        <w:tc>
          <w:tcPr>
            <w:tcW w:w="2226" w:type="dxa"/>
            <w:tcBorders>
              <w:right w:val="single" w:sz="4" w:space="0" w:color="000000"/>
            </w:tcBorders>
            <w:shd w:val="clear" w:color="auto" w:fill="auto"/>
            <w:vAlign w:val="center"/>
          </w:tcPr>
          <w:p w:rsidR="00C84132" w:rsidRPr="00F31057" w:rsidRDefault="00F31057" w:rsidP="00C72A74">
            <w:pPr>
              <w:suppressAutoHyphens/>
              <w:spacing w:after="0" w:line="23" w:lineRule="atLeast"/>
              <w:jc w:val="center"/>
              <w:rPr>
                <w:rFonts w:ascii="Arial" w:eastAsia="Times New Roman" w:hAnsi="Arial" w:cs="Arial"/>
                <w:sz w:val="24"/>
                <w:szCs w:val="24"/>
              </w:rPr>
            </w:pPr>
            <w:r w:rsidRPr="00F31057">
              <w:rPr>
                <w:rFonts w:ascii="Arial" w:eastAsia="Times New Roman" w:hAnsi="Arial" w:cs="Arial"/>
                <w:sz w:val="24"/>
                <w:szCs w:val="24"/>
              </w:rPr>
              <w:t>64</w:t>
            </w:r>
          </w:p>
        </w:tc>
      </w:tr>
      <w:tr w:rsidR="00C84132" w:rsidRPr="007F7ED0" w:rsidTr="00484901">
        <w:trPr>
          <w:trHeight w:val="331"/>
        </w:trPr>
        <w:tc>
          <w:tcPr>
            <w:tcW w:w="7345" w:type="dxa"/>
            <w:tcBorders>
              <w:left w:val="single" w:sz="6" w:space="0" w:color="000000"/>
              <w:bottom w:val="single" w:sz="6" w:space="0" w:color="000000"/>
            </w:tcBorders>
            <w:shd w:val="clear" w:color="auto" w:fill="auto"/>
            <w:vAlign w:val="center"/>
            <w:hideMark/>
          </w:tcPr>
          <w:p w:rsidR="00C84132" w:rsidRPr="007F7ED0" w:rsidRDefault="009F6004" w:rsidP="00FB4F48">
            <w:pPr>
              <w:suppressAutoHyphens/>
              <w:spacing w:after="0" w:line="23" w:lineRule="atLeast"/>
              <w:rPr>
                <w:rFonts w:ascii="Arial" w:eastAsia="Times New Roman" w:hAnsi="Arial" w:cs="Arial"/>
                <w:b/>
                <w:i/>
                <w:sz w:val="24"/>
                <w:szCs w:val="24"/>
              </w:rPr>
            </w:pPr>
            <w:r w:rsidRPr="007F7ED0">
              <w:rPr>
                <w:rFonts w:ascii="Arial" w:hAnsi="Arial" w:cs="Arial"/>
                <w:b/>
                <w:sz w:val="24"/>
                <w:szCs w:val="24"/>
              </w:rPr>
              <w:t>Промежуточная аттестация (дифференцированный зачет)</w:t>
            </w:r>
          </w:p>
        </w:tc>
        <w:tc>
          <w:tcPr>
            <w:tcW w:w="2226" w:type="dxa"/>
            <w:tcBorders>
              <w:bottom w:val="single" w:sz="6" w:space="0" w:color="000000"/>
              <w:right w:val="single" w:sz="6" w:space="0" w:color="000000"/>
            </w:tcBorders>
            <w:shd w:val="clear" w:color="auto" w:fill="auto"/>
            <w:vAlign w:val="center"/>
          </w:tcPr>
          <w:p w:rsidR="00C84132" w:rsidRPr="007F7ED0" w:rsidRDefault="00C84132" w:rsidP="00FB4F48">
            <w:pPr>
              <w:suppressAutoHyphens/>
              <w:spacing w:after="0" w:line="23" w:lineRule="atLeast"/>
              <w:jc w:val="center"/>
              <w:rPr>
                <w:rFonts w:ascii="Arial" w:eastAsia="Times New Roman" w:hAnsi="Arial" w:cs="Arial"/>
                <w:b/>
                <w:sz w:val="24"/>
                <w:szCs w:val="24"/>
              </w:rPr>
            </w:pPr>
          </w:p>
        </w:tc>
      </w:tr>
    </w:tbl>
    <w:p w:rsidR="00C84132" w:rsidRPr="007F7ED0"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sz w:val="24"/>
          <w:szCs w:val="24"/>
        </w:rPr>
      </w:pPr>
    </w:p>
    <w:p w:rsidR="00C84132" w:rsidRPr="007F7ED0" w:rsidRDefault="00C84132" w:rsidP="00FB4F48">
      <w:pPr>
        <w:spacing w:after="0" w:line="23" w:lineRule="atLeast"/>
        <w:jc w:val="center"/>
        <w:rPr>
          <w:rFonts w:ascii="Arial" w:eastAsia="Times New Roman" w:hAnsi="Arial" w:cs="Arial"/>
          <w:b/>
          <w:color w:val="000000"/>
          <w:sz w:val="24"/>
          <w:szCs w:val="24"/>
        </w:rPr>
      </w:pPr>
    </w:p>
    <w:p w:rsidR="006A7DDA" w:rsidRPr="007F7ED0" w:rsidRDefault="006A7DDA" w:rsidP="00FB4F48">
      <w:pPr>
        <w:spacing w:after="0" w:line="23" w:lineRule="atLeast"/>
        <w:jc w:val="center"/>
        <w:rPr>
          <w:rFonts w:ascii="Arial" w:eastAsia="Times New Roman" w:hAnsi="Arial" w:cs="Arial"/>
          <w:b/>
          <w:color w:val="000000"/>
          <w:sz w:val="24"/>
          <w:szCs w:val="24"/>
        </w:rPr>
      </w:pPr>
    </w:p>
    <w:p w:rsidR="006A7DDA" w:rsidRPr="007F7ED0" w:rsidRDefault="006A7DDA" w:rsidP="00FB4F48">
      <w:pPr>
        <w:spacing w:after="0" w:line="23" w:lineRule="atLeast"/>
        <w:jc w:val="center"/>
        <w:rPr>
          <w:rFonts w:ascii="Arial" w:eastAsia="Times New Roman" w:hAnsi="Arial" w:cs="Arial"/>
          <w:b/>
          <w:color w:val="000000"/>
          <w:sz w:val="24"/>
          <w:szCs w:val="24"/>
        </w:rPr>
        <w:sectPr w:rsidR="006A7DDA" w:rsidRPr="007F7ED0">
          <w:pgSz w:w="11907" w:h="16840"/>
          <w:pgMar w:top="1134" w:right="851" w:bottom="992" w:left="851" w:header="709" w:footer="709" w:gutter="0"/>
          <w:cols w:space="720"/>
          <w:docGrid w:linePitch="360"/>
        </w:sectPr>
      </w:pPr>
    </w:p>
    <w:p w:rsidR="007724BB" w:rsidRPr="007F7ED0" w:rsidRDefault="007724BB" w:rsidP="00FB4F48">
      <w:pPr>
        <w:spacing w:after="0" w:line="23" w:lineRule="atLeast"/>
        <w:rPr>
          <w:rFonts w:ascii="Arial" w:eastAsia="Times New Roman" w:hAnsi="Arial" w:cs="Arial"/>
          <w:b/>
          <w:bCs/>
          <w:sz w:val="24"/>
          <w:szCs w:val="24"/>
          <w:lang w:eastAsia="ru-RU"/>
        </w:rPr>
      </w:pPr>
      <w:r w:rsidRPr="007F7ED0">
        <w:rPr>
          <w:rFonts w:ascii="Arial" w:eastAsia="Times New Roman" w:hAnsi="Arial" w:cs="Arial"/>
          <w:b/>
          <w:sz w:val="24"/>
          <w:szCs w:val="24"/>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207"/>
        <w:gridCol w:w="2389"/>
      </w:tblGrid>
      <w:tr w:rsidR="00C84132" w:rsidRPr="007F7ED0" w:rsidTr="004825BB">
        <w:trPr>
          <w:trHeight w:val="20"/>
        </w:trPr>
        <w:tc>
          <w:tcPr>
            <w:tcW w:w="678" w:type="pct"/>
            <w:vAlign w:val="center"/>
          </w:tcPr>
          <w:p w:rsidR="00C84132" w:rsidRPr="007F7ED0"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Наименование разделов и тем</w:t>
            </w:r>
          </w:p>
        </w:tc>
        <w:tc>
          <w:tcPr>
            <w:tcW w:w="3154" w:type="pct"/>
            <w:vAlign w:val="center"/>
          </w:tcPr>
          <w:p w:rsidR="00C84132" w:rsidRPr="007F7ED0" w:rsidRDefault="005B152D"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Arial" w:eastAsia="Times New Roman" w:hAnsi="Arial" w:cs="Arial"/>
                <w:b/>
                <w:sz w:val="24"/>
                <w:szCs w:val="24"/>
              </w:rPr>
            </w:pPr>
            <w:r w:rsidRPr="007F7ED0">
              <w:rPr>
                <w:rFonts w:ascii="Arial" w:hAnsi="Arial" w:cs="Arial"/>
                <w:b/>
                <w:bCs/>
                <w:sz w:val="24"/>
                <w:szCs w:val="24"/>
              </w:rPr>
              <w:t xml:space="preserve">Содержание учебного материала и формы организации деятельности </w:t>
            </w:r>
            <w:proofErr w:type="gramStart"/>
            <w:r w:rsidRPr="007F7ED0">
              <w:rPr>
                <w:rFonts w:ascii="Arial" w:hAnsi="Arial" w:cs="Arial"/>
                <w:b/>
                <w:bCs/>
                <w:sz w:val="24"/>
                <w:szCs w:val="24"/>
              </w:rPr>
              <w:t>обучающихся</w:t>
            </w:r>
            <w:proofErr w:type="gramEnd"/>
          </w:p>
        </w:tc>
        <w:tc>
          <w:tcPr>
            <w:tcW w:w="392" w:type="pct"/>
            <w:vAlign w:val="center"/>
          </w:tcPr>
          <w:p w:rsidR="00C84132" w:rsidRPr="007F7ED0"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Объем часов</w:t>
            </w:r>
          </w:p>
        </w:tc>
        <w:tc>
          <w:tcPr>
            <w:tcW w:w="776" w:type="pct"/>
            <w:vAlign w:val="center"/>
          </w:tcPr>
          <w:p w:rsidR="00C84132" w:rsidRPr="007F7ED0" w:rsidRDefault="005B152D"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hAnsi="Arial" w:cs="Arial"/>
                <w:b/>
                <w:bCs/>
                <w:sz w:val="24"/>
                <w:szCs w:val="24"/>
              </w:rPr>
              <w:t>Коды компетенций и личностных результатов, формированию которых способствует элемент программы</w:t>
            </w:r>
          </w:p>
        </w:tc>
      </w:tr>
      <w:tr w:rsidR="00C84132" w:rsidRPr="007F7ED0" w:rsidTr="004825BB">
        <w:trPr>
          <w:trHeight w:val="20"/>
        </w:trPr>
        <w:tc>
          <w:tcPr>
            <w:tcW w:w="678"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p>
        </w:tc>
        <w:tc>
          <w:tcPr>
            <w:tcW w:w="3154"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2</w:t>
            </w:r>
          </w:p>
        </w:tc>
        <w:tc>
          <w:tcPr>
            <w:tcW w:w="392"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3</w:t>
            </w:r>
          </w:p>
        </w:tc>
        <w:tc>
          <w:tcPr>
            <w:tcW w:w="776" w:type="pct"/>
            <w:vAlign w:val="center"/>
          </w:tcPr>
          <w:p w:rsidR="00C84132" w:rsidRPr="007F7ED0" w:rsidRDefault="00082D24" w:rsidP="00FB4F48">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4</w:t>
            </w:r>
          </w:p>
        </w:tc>
      </w:tr>
      <w:tr w:rsidR="0004369F" w:rsidRPr="007F7ED0" w:rsidTr="004825BB">
        <w:trPr>
          <w:trHeight w:val="20"/>
        </w:trPr>
        <w:tc>
          <w:tcPr>
            <w:tcW w:w="3832" w:type="pct"/>
            <w:gridSpan w:val="2"/>
          </w:tcPr>
          <w:p w:rsidR="0004369F"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 xml:space="preserve">Раздел 1. </w:t>
            </w:r>
            <w:r w:rsidR="00FF0B60" w:rsidRPr="00FF0B60">
              <w:rPr>
                <w:rFonts w:ascii="Arial" w:eastAsia="Times New Roman" w:hAnsi="Arial" w:cs="Arial"/>
                <w:b/>
                <w:bCs/>
                <w:color w:val="000000"/>
                <w:sz w:val="24"/>
                <w:szCs w:val="24"/>
              </w:rPr>
              <w:t>Россия в годы Первой мировой войны и Великой Российской революции (1914–1922).</w:t>
            </w:r>
          </w:p>
        </w:tc>
        <w:tc>
          <w:tcPr>
            <w:tcW w:w="392" w:type="pct"/>
            <w:vAlign w:val="center"/>
          </w:tcPr>
          <w:p w:rsidR="0004369F" w:rsidRPr="007F7ED0" w:rsidRDefault="00E820DC" w:rsidP="00C4723D">
            <w:pPr>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FFFFFF" w:themeFill="background1"/>
            <w:vAlign w:val="center"/>
          </w:tcPr>
          <w:p w:rsidR="004825BB"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02</w:t>
            </w:r>
            <w:r w:rsidR="0036339F" w:rsidRPr="007F7ED0">
              <w:rPr>
                <w:rFonts w:ascii="Arial" w:eastAsia="Times New Roman" w:hAnsi="Arial" w:cs="Arial"/>
                <w:color w:val="000000"/>
                <w:sz w:val="24"/>
                <w:szCs w:val="24"/>
              </w:rPr>
              <w:t xml:space="preserve">, </w:t>
            </w:r>
          </w:p>
          <w:p w:rsidR="0004369F"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04</w:t>
            </w:r>
            <w:r w:rsidR="0036339F" w:rsidRPr="007F7ED0">
              <w:rPr>
                <w:rFonts w:ascii="Arial" w:eastAsia="Times New Roman" w:hAnsi="Arial" w:cs="Arial"/>
                <w:color w:val="000000"/>
                <w:sz w:val="24"/>
                <w:szCs w:val="24"/>
              </w:rPr>
              <w:t xml:space="preserve">, </w:t>
            </w:r>
          </w:p>
          <w:p w:rsidR="0004369F" w:rsidRPr="007F7ED0"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06</w:t>
            </w:r>
          </w:p>
        </w:tc>
      </w:tr>
      <w:tr w:rsidR="0004369F" w:rsidRPr="007F7ED0" w:rsidTr="004825BB">
        <w:trPr>
          <w:trHeight w:val="20"/>
        </w:trPr>
        <w:tc>
          <w:tcPr>
            <w:tcW w:w="678" w:type="pct"/>
            <w:vMerge w:val="restart"/>
          </w:tcPr>
          <w:p w:rsidR="0004369F" w:rsidRPr="007F7ED0" w:rsidRDefault="0004369F" w:rsidP="00FB4F48">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Тема 1.1.</w:t>
            </w:r>
          </w:p>
          <w:p w:rsidR="0004369F" w:rsidRPr="007F7ED0" w:rsidRDefault="0004369F" w:rsidP="00C87544">
            <w:pPr>
              <w:spacing w:after="0" w:line="23" w:lineRule="atLeast"/>
              <w:rPr>
                <w:rFonts w:ascii="Arial" w:eastAsia="Times New Roman" w:hAnsi="Arial" w:cs="Arial"/>
                <w:b/>
                <w:bCs/>
                <w:sz w:val="24"/>
                <w:szCs w:val="24"/>
                <w:lang w:eastAsia="ru-RU"/>
              </w:rPr>
            </w:pPr>
            <w:r w:rsidRPr="007F7ED0">
              <w:rPr>
                <w:rFonts w:ascii="Arial" w:eastAsia="Times New Roman" w:hAnsi="Arial" w:cs="Arial"/>
                <w:b/>
                <w:sz w:val="24"/>
                <w:szCs w:val="24"/>
              </w:rPr>
              <w:t>Россия и мир в годы Первой мировой войны</w:t>
            </w:r>
          </w:p>
        </w:tc>
        <w:tc>
          <w:tcPr>
            <w:tcW w:w="3154" w:type="pct"/>
          </w:tcPr>
          <w:p w:rsidR="0004369F" w:rsidRPr="007F7ED0" w:rsidRDefault="0004369F"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04369F" w:rsidRPr="00442B07" w:rsidRDefault="00AD33BB" w:rsidP="00FB4F48">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FFFFFF" w:themeFill="background1"/>
            <w:vAlign w:val="center"/>
          </w:tcPr>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04369F" w:rsidRPr="007F7ED0" w:rsidRDefault="0004369F" w:rsidP="00D85EE2">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B152D" w:rsidRPr="007F7ED0" w:rsidRDefault="005B152D" w:rsidP="00D85EE2">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04369F" w:rsidRPr="007F7ED0" w:rsidTr="004825BB">
        <w:trPr>
          <w:trHeight w:val="20"/>
        </w:trPr>
        <w:tc>
          <w:tcPr>
            <w:tcW w:w="678" w:type="pct"/>
            <w:vMerge/>
          </w:tcPr>
          <w:p w:rsidR="0004369F" w:rsidRPr="007F7ED0" w:rsidRDefault="0004369F" w:rsidP="00FB4F48">
            <w:pPr>
              <w:spacing w:after="0" w:line="23" w:lineRule="atLeast"/>
              <w:rPr>
                <w:rFonts w:ascii="Arial" w:eastAsia="Times New Roman" w:hAnsi="Arial" w:cs="Arial"/>
                <w:b/>
                <w:bCs/>
                <w:sz w:val="24"/>
                <w:szCs w:val="24"/>
                <w:lang w:eastAsia="ru-RU"/>
              </w:rPr>
            </w:pPr>
          </w:p>
        </w:tc>
        <w:tc>
          <w:tcPr>
            <w:tcW w:w="3154" w:type="pct"/>
          </w:tcPr>
          <w:p w:rsidR="00AE175E" w:rsidRPr="007F7ED0" w:rsidRDefault="0004369F" w:rsidP="00AE175E">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Новейшая история как этап развития человечества. Мир в начале ХХ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 xml:space="preserve">. </w:t>
            </w:r>
            <w:proofErr w:type="gramStart"/>
            <w:r w:rsidR="00AE175E" w:rsidRPr="007F7ED0">
              <w:rPr>
                <w:rFonts w:ascii="Arial" w:eastAsia="Times New Roman" w:hAnsi="Arial" w:cs="Arial"/>
                <w:sz w:val="24"/>
                <w:szCs w:val="24"/>
              </w:rPr>
              <w:t>Новейшая</w:t>
            </w:r>
            <w:proofErr w:type="gramEnd"/>
            <w:r w:rsidR="00AE175E" w:rsidRPr="007F7ED0">
              <w:rPr>
                <w:rFonts w:ascii="Arial" w:eastAsia="Times New Roman" w:hAnsi="Arial" w:cs="Arial"/>
                <w:sz w:val="24"/>
                <w:szCs w:val="24"/>
              </w:rPr>
              <w:t xml:space="preserve"> история: понятие, хронологические рамки, периодизация</w:t>
            </w:r>
            <w:r w:rsidR="00AE175E" w:rsidRPr="007F7ED0">
              <w:rPr>
                <w:rFonts w:ascii="Arial" w:eastAsia="Times New Roman" w:hAnsi="Arial" w:cs="Arial"/>
                <w:iCs/>
                <w:sz w:val="24"/>
                <w:szCs w:val="24"/>
              </w:rPr>
              <w:t xml:space="preserve">. </w:t>
            </w:r>
            <w:r w:rsidR="00AE175E" w:rsidRPr="007F7ED0">
              <w:rPr>
                <w:rFonts w:ascii="Arial" w:eastAsia="Times New Roman" w:hAnsi="Arial" w:cs="Arial"/>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04369F" w:rsidRPr="007F7ED0" w:rsidRDefault="00AE175E" w:rsidP="00AE175E">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Мир империй - наследие XIX в. Империализм</w:t>
            </w:r>
            <w:r w:rsidR="0090382B" w:rsidRPr="007F7ED0">
              <w:rPr>
                <w:rFonts w:ascii="Arial" w:eastAsia="Times New Roman" w:hAnsi="Arial" w:cs="Arial"/>
                <w:sz w:val="24"/>
                <w:szCs w:val="24"/>
              </w:rPr>
              <w:t xml:space="preserve"> и колонии</w:t>
            </w:r>
            <w:r w:rsidRPr="007F7ED0">
              <w:rPr>
                <w:rFonts w:ascii="Arial" w:eastAsia="Times New Roman" w:hAnsi="Arial" w:cs="Arial"/>
                <w:sz w:val="24"/>
                <w:szCs w:val="24"/>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04369F" w:rsidRPr="007F7ED0" w:rsidRDefault="0004369F"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Россия накануне Первой мировой войны: проблемы внутреннего развития, внешняя политика.</w:t>
            </w:r>
          </w:p>
          <w:p w:rsidR="0090382B" w:rsidRPr="007F7ED0" w:rsidRDefault="0004369F"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Причины и </w:t>
            </w:r>
            <w:proofErr w:type="gramStart"/>
            <w:r w:rsidRPr="007F7ED0">
              <w:rPr>
                <w:rFonts w:ascii="Arial" w:eastAsia="Times New Roman" w:hAnsi="Arial" w:cs="Arial"/>
                <w:bCs/>
                <w:sz w:val="24"/>
                <w:szCs w:val="24"/>
              </w:rPr>
              <w:t>начало</w:t>
            </w:r>
            <w:proofErr w:type="gramEnd"/>
            <w:r w:rsidRPr="007F7ED0">
              <w:rPr>
                <w:rFonts w:ascii="Arial" w:eastAsia="Times New Roman" w:hAnsi="Arial" w:cs="Arial"/>
                <w:bCs/>
                <w:sz w:val="24"/>
                <w:szCs w:val="24"/>
              </w:rPr>
              <w:t xml:space="preserve"> </w:t>
            </w:r>
            <w:r w:rsidR="007E6EB3" w:rsidRPr="007F7ED0">
              <w:rPr>
                <w:rFonts w:ascii="Arial" w:eastAsia="Times New Roman" w:hAnsi="Arial" w:cs="Arial"/>
                <w:bCs/>
                <w:sz w:val="24"/>
                <w:szCs w:val="24"/>
              </w:rPr>
              <w:t xml:space="preserve">и ход </w:t>
            </w:r>
            <w:r w:rsidRPr="007F7ED0">
              <w:rPr>
                <w:rFonts w:ascii="Arial" w:eastAsia="Times New Roman" w:hAnsi="Arial" w:cs="Arial"/>
                <w:bCs/>
                <w:sz w:val="24"/>
                <w:szCs w:val="24"/>
              </w:rPr>
              <w:t>Первой мировой войны.</w:t>
            </w:r>
            <w:r w:rsidRPr="007F7ED0">
              <w:rPr>
                <w:rFonts w:ascii="Arial" w:eastAsia="Times New Roman" w:hAnsi="Arial" w:cs="Arial"/>
                <w:sz w:val="24"/>
                <w:szCs w:val="24"/>
              </w:rPr>
              <w:t xml:space="preserve"> </w:t>
            </w:r>
            <w:r w:rsidR="0090382B" w:rsidRPr="007F7ED0">
              <w:rPr>
                <w:rFonts w:ascii="Arial" w:eastAsia="Times New Roman" w:hAnsi="Arial" w:cs="Arial"/>
                <w:sz w:val="24"/>
                <w:szCs w:val="24"/>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7F7ED0">
              <w:rPr>
                <w:rFonts w:ascii="Arial" w:eastAsia="Times New Roman" w:hAnsi="Arial" w:cs="Arial"/>
                <w:sz w:val="24"/>
                <w:szCs w:val="24"/>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7F7ED0">
              <w:rPr>
                <w:rFonts w:ascii="Arial" w:eastAsia="Times New Roman" w:hAnsi="Arial" w:cs="Arial"/>
                <w:sz w:val="24"/>
                <w:szCs w:val="24"/>
              </w:rPr>
              <w:t xml:space="preserve"> Изменения в составе воюющих блоков (вступление в войну Османской империи, Италии, Болгарии). Четверной союз. Верден. Сомма.</w:t>
            </w:r>
          </w:p>
          <w:p w:rsidR="0090382B" w:rsidRPr="007F7ED0" w:rsidRDefault="0090382B"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04369F" w:rsidRPr="007F7ED0" w:rsidRDefault="0090382B"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7E6EB3" w:rsidRPr="007F7ED0" w:rsidRDefault="007E6EB3" w:rsidP="0090382B">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Российское государство и общество в годы Первой мировой войны.</w:t>
            </w:r>
          </w:p>
          <w:p w:rsidR="007E6EB3" w:rsidRPr="007F7ED0" w:rsidRDefault="007E6EB3" w:rsidP="007E6EB3">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7E6EB3" w:rsidRPr="007F7ED0" w:rsidRDefault="007E6EB3" w:rsidP="007E6EB3">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E6EB3" w:rsidRPr="007F7ED0" w:rsidRDefault="007E6EB3" w:rsidP="007E6EB3">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7F7ED0">
              <w:rPr>
                <w:rFonts w:ascii="Arial" w:eastAsia="Times New Roman" w:hAnsi="Arial" w:cs="Arial"/>
                <w:sz w:val="24"/>
                <w:szCs w:val="24"/>
              </w:rPr>
              <w:t>Распутинщина</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десакрализация</w:t>
            </w:r>
            <w:proofErr w:type="spellEnd"/>
            <w:r w:rsidRPr="007F7ED0">
              <w:rPr>
                <w:rFonts w:ascii="Arial" w:eastAsia="Times New Roman" w:hAnsi="Arial" w:cs="Arial"/>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4369F" w:rsidRPr="007F7ED0" w:rsidRDefault="0004369F" w:rsidP="00FB4F48">
            <w:pPr>
              <w:spacing w:after="0" w:line="23" w:lineRule="atLeast"/>
              <w:ind w:firstLine="236"/>
              <w:jc w:val="both"/>
              <w:rPr>
                <w:rFonts w:ascii="Arial" w:eastAsia="Times New Roman" w:hAnsi="Arial" w:cs="Arial"/>
                <w:b/>
                <w:bCs/>
                <w:sz w:val="24"/>
                <w:szCs w:val="24"/>
              </w:rPr>
            </w:pPr>
            <w:r w:rsidRPr="007F7ED0">
              <w:rPr>
                <w:rFonts w:ascii="Arial" w:eastAsia="Times New Roman" w:hAnsi="Arial" w:cs="Arial"/>
                <w:bCs/>
                <w:sz w:val="24"/>
                <w:szCs w:val="24"/>
              </w:rPr>
              <w:t xml:space="preserve">Итоги Первой мировой войны. </w:t>
            </w:r>
            <w:r w:rsidRPr="007F7ED0">
              <w:rPr>
                <w:rFonts w:ascii="Arial" w:eastAsia="Times New Roman" w:hAnsi="Arial" w:cs="Arial"/>
                <w:sz w:val="24"/>
                <w:szCs w:val="24"/>
              </w:rPr>
              <w:t>Политические, экономические, социальные и культурные последствия Первой мировой войны</w:t>
            </w:r>
          </w:p>
        </w:tc>
        <w:tc>
          <w:tcPr>
            <w:tcW w:w="392" w:type="pct"/>
            <w:vAlign w:val="center"/>
          </w:tcPr>
          <w:p w:rsidR="0004369F" w:rsidRPr="00442B07" w:rsidRDefault="00AD33BB"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lastRenderedPageBreak/>
              <w:t>4</w:t>
            </w:r>
          </w:p>
        </w:tc>
        <w:tc>
          <w:tcPr>
            <w:tcW w:w="776" w:type="pct"/>
            <w:vMerge/>
            <w:shd w:val="clear" w:color="auto" w:fill="FFFFFF" w:themeFill="background1"/>
            <w:vAlign w:val="center"/>
          </w:tcPr>
          <w:p w:rsidR="0004369F" w:rsidRPr="007F7ED0" w:rsidRDefault="0004369F" w:rsidP="00FB4F48">
            <w:pPr>
              <w:autoSpaceDE w:val="0"/>
              <w:autoSpaceDN w:val="0"/>
              <w:spacing w:after="0" w:line="23" w:lineRule="atLeast"/>
              <w:jc w:val="center"/>
              <w:rPr>
                <w:rFonts w:ascii="Arial" w:eastAsia="Times New Roman" w:hAnsi="Arial" w:cs="Arial"/>
                <w:bCs/>
                <w:sz w:val="24"/>
                <w:szCs w:val="24"/>
              </w:rPr>
            </w:pPr>
          </w:p>
        </w:tc>
      </w:tr>
      <w:tr w:rsidR="0076479E" w:rsidRPr="007F7ED0" w:rsidTr="004825BB">
        <w:trPr>
          <w:trHeight w:val="20"/>
        </w:trPr>
        <w:tc>
          <w:tcPr>
            <w:tcW w:w="678" w:type="pct"/>
            <w:vMerge/>
          </w:tcPr>
          <w:p w:rsidR="0076479E" w:rsidRPr="007F7ED0" w:rsidRDefault="0076479E" w:rsidP="00FB4F48">
            <w:pPr>
              <w:spacing w:after="0" w:line="23" w:lineRule="atLeast"/>
              <w:rPr>
                <w:rFonts w:ascii="Arial" w:eastAsia="Times New Roman" w:hAnsi="Arial" w:cs="Arial"/>
                <w:b/>
                <w:bCs/>
                <w:sz w:val="24"/>
                <w:szCs w:val="24"/>
                <w:lang w:eastAsia="ru-RU"/>
              </w:rPr>
            </w:pPr>
          </w:p>
        </w:tc>
        <w:tc>
          <w:tcPr>
            <w:tcW w:w="3154" w:type="pct"/>
            <w:shd w:val="clear" w:color="auto" w:fill="auto"/>
          </w:tcPr>
          <w:p w:rsidR="0076479E" w:rsidRPr="007F7ED0" w:rsidRDefault="0076479E" w:rsidP="00FB4F48">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76479E" w:rsidRPr="00442B07" w:rsidRDefault="0076479E"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t>4</w:t>
            </w:r>
          </w:p>
        </w:tc>
        <w:tc>
          <w:tcPr>
            <w:tcW w:w="776" w:type="pct"/>
            <w:vMerge/>
            <w:shd w:val="clear" w:color="auto" w:fill="FFFFFF" w:themeFill="background1"/>
            <w:vAlign w:val="center"/>
          </w:tcPr>
          <w:p w:rsidR="0076479E" w:rsidRPr="007F7ED0" w:rsidRDefault="0076479E" w:rsidP="00FB4F48">
            <w:pPr>
              <w:autoSpaceDE w:val="0"/>
              <w:autoSpaceDN w:val="0"/>
              <w:spacing w:after="0" w:line="23" w:lineRule="atLeast"/>
              <w:jc w:val="center"/>
              <w:rPr>
                <w:rFonts w:ascii="Arial" w:eastAsia="Times New Roman" w:hAnsi="Arial" w:cs="Arial"/>
                <w:bCs/>
                <w:sz w:val="24"/>
                <w:szCs w:val="24"/>
              </w:rPr>
            </w:pPr>
          </w:p>
        </w:tc>
      </w:tr>
      <w:tr w:rsidR="0076479E" w:rsidRPr="007F7ED0" w:rsidTr="004825BB">
        <w:trPr>
          <w:trHeight w:val="20"/>
        </w:trPr>
        <w:tc>
          <w:tcPr>
            <w:tcW w:w="678" w:type="pct"/>
            <w:vMerge/>
          </w:tcPr>
          <w:p w:rsidR="0076479E" w:rsidRPr="007F7ED0" w:rsidRDefault="0076479E" w:rsidP="00FB4F48">
            <w:pPr>
              <w:spacing w:after="0" w:line="23" w:lineRule="atLeast"/>
              <w:rPr>
                <w:rFonts w:ascii="Arial" w:eastAsia="Times New Roman" w:hAnsi="Arial" w:cs="Arial"/>
                <w:b/>
                <w:bCs/>
                <w:sz w:val="24"/>
                <w:szCs w:val="24"/>
                <w:lang w:eastAsia="ru-RU"/>
              </w:rPr>
            </w:pPr>
          </w:p>
        </w:tc>
        <w:tc>
          <w:tcPr>
            <w:tcW w:w="3154" w:type="pct"/>
            <w:shd w:val="clear" w:color="auto" w:fill="auto"/>
          </w:tcPr>
          <w:p w:rsidR="0076479E" w:rsidRPr="007F7ED0" w:rsidRDefault="0076479E" w:rsidP="00AD33BB">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 xml:space="preserve">Итоги </w:t>
            </w:r>
            <w:r>
              <w:rPr>
                <w:rFonts w:ascii="Arial" w:eastAsia="Times New Roman" w:hAnsi="Arial" w:cs="Arial"/>
                <w:bCs/>
                <w:sz w:val="24"/>
                <w:szCs w:val="24"/>
              </w:rPr>
              <w:t xml:space="preserve">и последствия </w:t>
            </w:r>
            <w:r w:rsidRPr="007F7ED0">
              <w:rPr>
                <w:rFonts w:ascii="Arial" w:eastAsia="Times New Roman" w:hAnsi="Arial" w:cs="Arial"/>
                <w:bCs/>
                <w:sz w:val="24"/>
                <w:szCs w:val="24"/>
              </w:rPr>
              <w:t>Первой мировой войны. Работа с картой</w:t>
            </w:r>
          </w:p>
        </w:tc>
        <w:tc>
          <w:tcPr>
            <w:tcW w:w="392" w:type="pct"/>
            <w:vMerge/>
            <w:vAlign w:val="center"/>
          </w:tcPr>
          <w:p w:rsidR="0076479E" w:rsidRPr="00E820DC" w:rsidRDefault="0076479E" w:rsidP="00FB4F48">
            <w:pPr>
              <w:suppressAutoHyphens/>
              <w:spacing w:after="0" w:line="23" w:lineRule="atLeast"/>
              <w:jc w:val="center"/>
              <w:rPr>
                <w:rFonts w:ascii="Arial" w:eastAsia="Times New Roman" w:hAnsi="Arial" w:cs="Arial"/>
                <w:bCs/>
                <w:color w:val="FF0000"/>
                <w:sz w:val="24"/>
                <w:szCs w:val="24"/>
                <w:lang w:eastAsia="ru-RU"/>
              </w:rPr>
            </w:pPr>
          </w:p>
        </w:tc>
        <w:tc>
          <w:tcPr>
            <w:tcW w:w="776" w:type="pct"/>
            <w:vMerge/>
            <w:shd w:val="clear" w:color="auto" w:fill="FFFFFF" w:themeFill="background1"/>
            <w:vAlign w:val="center"/>
          </w:tcPr>
          <w:p w:rsidR="0076479E" w:rsidRPr="007F7ED0" w:rsidRDefault="0076479E"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val="restart"/>
          </w:tcPr>
          <w:p w:rsidR="00BD15F2" w:rsidRPr="007F7ED0"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1.2. </w:t>
            </w:r>
          </w:p>
          <w:p w:rsidR="00BD15F2" w:rsidRPr="007F7ED0" w:rsidRDefault="00BD15F2" w:rsidP="00FB4F48">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t xml:space="preserve">Основные этапы и хронология революционных событий 1917 г. </w:t>
            </w:r>
          </w:p>
          <w:p w:rsidR="00BD15F2"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Первые революционные преобразования большевиков</w:t>
            </w: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Pr="007F7ED0" w:rsidRDefault="00BD15F2" w:rsidP="00FB4F48">
            <w:pPr>
              <w:spacing w:after="0" w:line="23" w:lineRule="atLeast"/>
              <w:rPr>
                <w:rFonts w:ascii="Arial" w:eastAsia="Times New Roman" w:hAnsi="Arial" w:cs="Arial"/>
                <w:b/>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BD15F2" w:rsidRPr="00442B07" w:rsidRDefault="00BD15F2" w:rsidP="00FB4F48">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BD15F2" w:rsidRPr="007F7ED0" w:rsidRDefault="00BD15F2" w:rsidP="00D85EE2">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BD15F2" w:rsidRDefault="00BD15F2" w:rsidP="00D85EE2">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BD15F2" w:rsidRPr="007F7ED0" w:rsidRDefault="00BD15F2" w:rsidP="00D85EE2">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Причины Великой российской революц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начальный этап. </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w:t>
            </w:r>
            <w:r w:rsidRPr="007F7ED0">
              <w:rPr>
                <w:rFonts w:ascii="Arial" w:eastAsia="Times New Roman" w:hAnsi="Arial" w:cs="Arial"/>
                <w:sz w:val="24"/>
                <w:szCs w:val="24"/>
              </w:rPr>
              <w:lastRenderedPageBreak/>
              <w:t>рабочих и солдатских депутатов и его декреты.</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революционные преобразования большевиков.</w:t>
            </w:r>
          </w:p>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BD15F2"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BD15F2" w:rsidRPr="007F7ED0" w:rsidRDefault="00BD15F2" w:rsidP="00F76DB4">
            <w:pPr>
              <w:spacing w:after="0" w:line="23" w:lineRule="atLeast"/>
              <w:ind w:firstLine="236"/>
              <w:jc w:val="both"/>
              <w:rPr>
                <w:rFonts w:ascii="Arial" w:eastAsia="Times New Roman" w:hAnsi="Arial" w:cs="Arial"/>
                <w:sz w:val="24"/>
                <w:szCs w:val="24"/>
              </w:rPr>
            </w:pPr>
          </w:p>
        </w:tc>
        <w:tc>
          <w:tcPr>
            <w:tcW w:w="392" w:type="pct"/>
            <w:vAlign w:val="center"/>
          </w:tcPr>
          <w:p w:rsidR="00BD15F2" w:rsidRPr="00442B07" w:rsidRDefault="00BD15F2"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lastRenderedPageBreak/>
              <w:t>4</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6479E" w:rsidRDefault="00BD15F2" w:rsidP="00FB4F48">
            <w:pPr>
              <w:spacing w:after="0" w:line="23" w:lineRule="atLeast"/>
              <w:rPr>
                <w:rFonts w:ascii="Arial" w:eastAsia="Times New Roman" w:hAnsi="Arial" w:cs="Arial"/>
                <w:sz w:val="24"/>
                <w:szCs w:val="24"/>
              </w:rPr>
            </w:pPr>
          </w:p>
        </w:tc>
        <w:tc>
          <w:tcPr>
            <w:tcW w:w="3154" w:type="pct"/>
          </w:tcPr>
          <w:p w:rsidR="00BD15F2" w:rsidRPr="007F7ED0" w:rsidRDefault="00BD15F2" w:rsidP="00F76DB4">
            <w:pPr>
              <w:spacing w:after="0" w:line="23" w:lineRule="atLeast"/>
              <w:ind w:firstLine="236"/>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D15F2" w:rsidRPr="00442B07" w:rsidRDefault="00BD15F2"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t>4</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6479E" w:rsidRDefault="00BD15F2" w:rsidP="00FB4F48">
            <w:pPr>
              <w:spacing w:after="0" w:line="23" w:lineRule="atLeast"/>
              <w:rPr>
                <w:rFonts w:ascii="Arial" w:eastAsia="Times New Roman" w:hAnsi="Arial" w:cs="Arial"/>
                <w:sz w:val="24"/>
                <w:szCs w:val="24"/>
              </w:rPr>
            </w:pPr>
          </w:p>
        </w:tc>
        <w:tc>
          <w:tcPr>
            <w:tcW w:w="3154" w:type="pct"/>
          </w:tcPr>
          <w:p w:rsidR="00BD15F2" w:rsidRPr="007F7ED0" w:rsidRDefault="00BD15F2" w:rsidP="0076479E">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революционные преобразования большевиков. Первая Конституция РСФСР 1918 г.</w:t>
            </w:r>
          </w:p>
        </w:tc>
        <w:tc>
          <w:tcPr>
            <w:tcW w:w="392" w:type="pct"/>
            <w:vMerge/>
            <w:vAlign w:val="center"/>
          </w:tcPr>
          <w:p w:rsidR="00BD15F2" w:rsidRPr="00E820DC" w:rsidRDefault="00BD15F2" w:rsidP="00FB4F48">
            <w:pPr>
              <w:suppressAutoHyphens/>
              <w:spacing w:after="0" w:line="23" w:lineRule="atLeast"/>
              <w:jc w:val="center"/>
              <w:rPr>
                <w:rFonts w:ascii="Arial" w:eastAsia="Times New Roman" w:hAnsi="Arial" w:cs="Arial"/>
                <w:bCs/>
                <w:color w:val="FF0000"/>
                <w:sz w:val="24"/>
                <w:szCs w:val="24"/>
                <w:lang w:eastAsia="ru-RU"/>
              </w:rPr>
            </w:pP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04369F" w:rsidRPr="007F7ED0" w:rsidTr="004825BB">
        <w:trPr>
          <w:trHeight w:val="284"/>
        </w:trPr>
        <w:tc>
          <w:tcPr>
            <w:tcW w:w="678" w:type="pct"/>
            <w:vMerge w:val="restart"/>
          </w:tcPr>
          <w:p w:rsidR="0004369F" w:rsidRPr="007F7ED0" w:rsidRDefault="0004369F"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Тема 1.3.</w:t>
            </w:r>
          </w:p>
          <w:p w:rsidR="0004369F" w:rsidRPr="007F7ED0" w:rsidRDefault="0004369F"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Гражданская война и ее последствия. Культура Советской России в период Гражданской войны</w:t>
            </w:r>
          </w:p>
        </w:tc>
        <w:tc>
          <w:tcPr>
            <w:tcW w:w="3154" w:type="pct"/>
          </w:tcPr>
          <w:p w:rsidR="0004369F" w:rsidRPr="007F7ED0" w:rsidRDefault="0004369F"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04369F" w:rsidRPr="00442B07" w:rsidRDefault="00AD33BB" w:rsidP="00FB4F48">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10</w:t>
            </w:r>
          </w:p>
        </w:tc>
        <w:tc>
          <w:tcPr>
            <w:tcW w:w="776" w:type="pct"/>
            <w:vMerge w:val="restart"/>
            <w:shd w:val="clear" w:color="auto" w:fill="auto"/>
            <w:vAlign w:val="center"/>
          </w:tcPr>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04369F" w:rsidRPr="007F7ED0" w:rsidRDefault="00A30B92"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C5151" w:rsidRPr="007F7ED0" w:rsidRDefault="00B062EB" w:rsidP="00B20CC6">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04369F" w:rsidRPr="007F7ED0" w:rsidTr="004825BB">
        <w:trPr>
          <w:trHeight w:val="836"/>
        </w:trPr>
        <w:tc>
          <w:tcPr>
            <w:tcW w:w="678" w:type="pct"/>
            <w:vMerge/>
          </w:tcPr>
          <w:p w:rsidR="0004369F" w:rsidRPr="007F7ED0" w:rsidRDefault="0004369F" w:rsidP="00FB4F48">
            <w:pPr>
              <w:spacing w:after="0" w:line="23" w:lineRule="atLeast"/>
              <w:rPr>
                <w:rFonts w:ascii="Arial" w:eastAsia="Times New Roman" w:hAnsi="Arial" w:cs="Arial"/>
                <w:b/>
                <w:sz w:val="24"/>
                <w:szCs w:val="24"/>
              </w:rPr>
            </w:pPr>
          </w:p>
        </w:tc>
        <w:tc>
          <w:tcPr>
            <w:tcW w:w="3154" w:type="pct"/>
          </w:tcPr>
          <w:p w:rsidR="00A144B2" w:rsidRPr="007F7ED0" w:rsidRDefault="0004369F"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и этапы Гражданской войны в России. </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w:t>
            </w:r>
            <w:r w:rsidRPr="007F7ED0">
              <w:rPr>
                <w:rFonts w:ascii="Arial" w:eastAsia="Times New Roman" w:hAnsi="Arial" w:cs="Arial"/>
                <w:sz w:val="24"/>
                <w:szCs w:val="24"/>
              </w:rPr>
              <w:lastRenderedPageBreak/>
              <w:t>комбедов и ревкомов.</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победы Красной Армии в Гражданской войне.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опрос о земле. Национальный фактор в Гражданской войне. Декларация прав народов Росс</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значение. Эмиграция и формирование русского зарубежья. Последние отголоски Гражданской войны в регионах в конце 1921-1922 г.</w:t>
            </w:r>
          </w:p>
          <w:p w:rsidR="00A144B2"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04369F" w:rsidRPr="007F7ED0" w:rsidRDefault="00A144B2"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92" w:type="pct"/>
            <w:vAlign w:val="center"/>
          </w:tcPr>
          <w:p w:rsidR="0004369F" w:rsidRPr="00442B07" w:rsidRDefault="00E820DC"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lastRenderedPageBreak/>
              <w:t>4</w:t>
            </w:r>
          </w:p>
        </w:tc>
        <w:tc>
          <w:tcPr>
            <w:tcW w:w="776" w:type="pct"/>
            <w:vMerge/>
            <w:shd w:val="clear" w:color="auto" w:fill="auto"/>
            <w:vAlign w:val="center"/>
          </w:tcPr>
          <w:p w:rsidR="0004369F" w:rsidRPr="007F7ED0" w:rsidRDefault="0004369F" w:rsidP="00FB4F48">
            <w:pPr>
              <w:autoSpaceDE w:val="0"/>
              <w:autoSpaceDN w:val="0"/>
              <w:spacing w:after="0" w:line="23" w:lineRule="atLeast"/>
              <w:jc w:val="center"/>
              <w:rPr>
                <w:rFonts w:ascii="Arial" w:eastAsia="Times New Roman" w:hAnsi="Arial" w:cs="Arial"/>
                <w:bCs/>
                <w:iCs/>
                <w:sz w:val="24"/>
                <w:szCs w:val="24"/>
              </w:rPr>
            </w:pPr>
          </w:p>
        </w:tc>
      </w:tr>
      <w:tr w:rsidR="00442B07" w:rsidRPr="007F7ED0" w:rsidTr="004825BB">
        <w:trPr>
          <w:trHeight w:val="221"/>
        </w:trPr>
        <w:tc>
          <w:tcPr>
            <w:tcW w:w="678" w:type="pct"/>
            <w:vMerge/>
          </w:tcPr>
          <w:p w:rsidR="00442B07" w:rsidRPr="007F7ED0" w:rsidRDefault="00442B07" w:rsidP="00FB4F48">
            <w:pPr>
              <w:spacing w:after="0" w:line="23" w:lineRule="atLeast"/>
              <w:rPr>
                <w:rFonts w:ascii="Arial" w:eastAsia="Times New Roman" w:hAnsi="Arial" w:cs="Arial"/>
                <w:b/>
                <w:sz w:val="24"/>
                <w:szCs w:val="24"/>
              </w:rPr>
            </w:pPr>
          </w:p>
        </w:tc>
        <w:tc>
          <w:tcPr>
            <w:tcW w:w="3154" w:type="pct"/>
          </w:tcPr>
          <w:p w:rsidR="00442B07" w:rsidRPr="007F7ED0" w:rsidRDefault="00442B07"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442B07" w:rsidRPr="00442B07" w:rsidRDefault="00442B07" w:rsidP="00FB4F48">
            <w:pPr>
              <w:suppressAutoHyphens/>
              <w:spacing w:after="0" w:line="23" w:lineRule="atLeast"/>
              <w:jc w:val="center"/>
              <w:rPr>
                <w:rFonts w:ascii="Arial" w:eastAsia="Times New Roman" w:hAnsi="Arial" w:cs="Arial"/>
                <w:bCs/>
                <w:sz w:val="24"/>
                <w:szCs w:val="24"/>
                <w:lang w:eastAsia="ru-RU"/>
              </w:rPr>
            </w:pPr>
            <w:r w:rsidRPr="00442B07">
              <w:rPr>
                <w:rFonts w:ascii="Arial" w:eastAsia="Times New Roman" w:hAnsi="Arial" w:cs="Arial"/>
                <w:bCs/>
                <w:sz w:val="24"/>
                <w:szCs w:val="24"/>
                <w:lang w:eastAsia="ru-RU"/>
              </w:rPr>
              <w:t>6</w:t>
            </w:r>
          </w:p>
        </w:tc>
        <w:tc>
          <w:tcPr>
            <w:tcW w:w="776" w:type="pct"/>
            <w:vMerge/>
            <w:shd w:val="clear" w:color="auto" w:fill="auto"/>
            <w:vAlign w:val="center"/>
          </w:tcPr>
          <w:p w:rsidR="00442B07" w:rsidRPr="007F7ED0" w:rsidRDefault="00442B07" w:rsidP="00FB4F48">
            <w:pPr>
              <w:autoSpaceDE w:val="0"/>
              <w:autoSpaceDN w:val="0"/>
              <w:spacing w:after="0" w:line="23" w:lineRule="atLeast"/>
              <w:jc w:val="center"/>
              <w:rPr>
                <w:rFonts w:ascii="Arial" w:eastAsia="Times New Roman" w:hAnsi="Arial" w:cs="Arial"/>
                <w:bCs/>
                <w:iCs/>
                <w:sz w:val="24"/>
                <w:szCs w:val="24"/>
              </w:rPr>
            </w:pPr>
          </w:p>
        </w:tc>
      </w:tr>
      <w:tr w:rsidR="00442B07" w:rsidRPr="007F7ED0" w:rsidTr="004825BB">
        <w:trPr>
          <w:trHeight w:val="20"/>
        </w:trPr>
        <w:tc>
          <w:tcPr>
            <w:tcW w:w="678" w:type="pct"/>
            <w:vMerge/>
          </w:tcPr>
          <w:p w:rsidR="00442B07" w:rsidRPr="007F7ED0" w:rsidRDefault="00442B07" w:rsidP="00FB4F48">
            <w:pPr>
              <w:spacing w:after="0" w:line="23" w:lineRule="atLeast"/>
              <w:rPr>
                <w:rFonts w:ascii="Arial" w:eastAsia="Times New Roman" w:hAnsi="Arial" w:cs="Arial"/>
                <w:b/>
                <w:sz w:val="24"/>
                <w:szCs w:val="24"/>
              </w:rPr>
            </w:pPr>
          </w:p>
        </w:tc>
        <w:tc>
          <w:tcPr>
            <w:tcW w:w="3154" w:type="pct"/>
          </w:tcPr>
          <w:p w:rsidR="00442B07" w:rsidRPr="007F7ED0" w:rsidRDefault="00442B07" w:rsidP="00A144B2">
            <w:pPr>
              <w:spacing w:after="0" w:line="23" w:lineRule="atLeast"/>
              <w:ind w:firstLine="236"/>
              <w:jc w:val="both"/>
              <w:rPr>
                <w:rFonts w:ascii="Arial" w:eastAsia="Times New Roman" w:hAnsi="Arial" w:cs="Arial"/>
                <w:sz w:val="24"/>
                <w:szCs w:val="24"/>
              </w:rPr>
            </w:pPr>
            <w:r w:rsidRPr="007F7ED0">
              <w:rPr>
                <w:rFonts w:ascii="Arial" w:eastAsia="Times New Roman" w:hAnsi="Arial" w:cs="Arial"/>
                <w:iCs/>
                <w:sz w:val="24"/>
                <w:szCs w:val="24"/>
              </w:rPr>
              <w:t xml:space="preserve">Гражданская война в России. </w:t>
            </w:r>
            <w:r w:rsidRPr="007F7ED0">
              <w:rPr>
                <w:rFonts w:ascii="Arial" w:hAnsi="Arial" w:cs="Arial"/>
                <w:sz w:val="24"/>
                <w:szCs w:val="24"/>
              </w:rPr>
              <w:t xml:space="preserve">Общественно-политическая и социокультурная жизнь в РСФСР в годы Гражданской войны. </w:t>
            </w:r>
            <w:r w:rsidRPr="007F7ED0">
              <w:rPr>
                <w:rFonts w:ascii="Arial" w:eastAsia="Times New Roman" w:hAnsi="Arial" w:cs="Arial"/>
                <w:sz w:val="24"/>
                <w:szCs w:val="24"/>
              </w:rPr>
              <w:t xml:space="preserve">Работа с историческими источниками: агитационные плакаты, исторические революционные и военные песни, отражающие события Гражданской войны. </w:t>
            </w:r>
            <w:r w:rsidRPr="007F7ED0">
              <w:rPr>
                <w:rFonts w:ascii="Arial" w:hAnsi="Arial" w:cs="Arial"/>
                <w:sz w:val="24"/>
                <w:szCs w:val="24"/>
              </w:rPr>
              <w:t>Наш край в 1914-1922 гг.</w:t>
            </w:r>
          </w:p>
        </w:tc>
        <w:tc>
          <w:tcPr>
            <w:tcW w:w="392" w:type="pct"/>
            <w:vMerge/>
            <w:vAlign w:val="center"/>
          </w:tcPr>
          <w:p w:rsidR="00442B07" w:rsidRPr="00442B07" w:rsidRDefault="00442B07"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442B07" w:rsidRPr="007F7ED0" w:rsidRDefault="00442B07" w:rsidP="00FB4F48">
            <w:pPr>
              <w:autoSpaceDE w:val="0"/>
              <w:autoSpaceDN w:val="0"/>
              <w:spacing w:after="0" w:line="23" w:lineRule="atLeast"/>
              <w:jc w:val="center"/>
              <w:rPr>
                <w:rFonts w:ascii="Arial" w:eastAsia="Times New Roman" w:hAnsi="Arial" w:cs="Arial"/>
                <w:bCs/>
                <w:iCs/>
                <w:sz w:val="24"/>
                <w:szCs w:val="24"/>
              </w:rPr>
            </w:pPr>
          </w:p>
        </w:tc>
      </w:tr>
      <w:tr w:rsidR="00587E06" w:rsidRPr="007F7ED0" w:rsidTr="004825BB">
        <w:trPr>
          <w:trHeight w:val="20"/>
        </w:trPr>
        <w:tc>
          <w:tcPr>
            <w:tcW w:w="3832" w:type="pct"/>
            <w:gridSpan w:val="2"/>
          </w:tcPr>
          <w:p w:rsidR="00587E06" w:rsidRPr="007F7ED0" w:rsidRDefault="00587E06" w:rsidP="003F536F">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2. </w:t>
            </w:r>
            <w:r w:rsidR="003F536F" w:rsidRPr="007F7ED0">
              <w:rPr>
                <w:rFonts w:ascii="Arial" w:eastAsia="Times New Roman" w:hAnsi="Arial" w:cs="Arial"/>
                <w:b/>
                <w:bCs/>
                <w:color w:val="000000"/>
                <w:sz w:val="24"/>
                <w:szCs w:val="24"/>
              </w:rPr>
              <w:t xml:space="preserve">Межвоенный период (1918–1939). </w:t>
            </w:r>
            <w:r w:rsidRPr="007F7ED0">
              <w:rPr>
                <w:rFonts w:ascii="Arial" w:eastAsia="Times New Roman" w:hAnsi="Arial" w:cs="Arial"/>
                <w:b/>
                <w:sz w:val="24"/>
                <w:szCs w:val="24"/>
              </w:rPr>
              <w:t>СССР в 1920–1930-е годы</w:t>
            </w:r>
          </w:p>
        </w:tc>
        <w:tc>
          <w:tcPr>
            <w:tcW w:w="392" w:type="pct"/>
            <w:vAlign w:val="center"/>
          </w:tcPr>
          <w:p w:rsidR="00587E06" w:rsidRPr="007F7ED0" w:rsidRDefault="00E820DC" w:rsidP="00FB4F48">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20</w:t>
            </w:r>
          </w:p>
        </w:tc>
        <w:tc>
          <w:tcPr>
            <w:tcW w:w="776" w:type="pct"/>
            <w:shd w:val="clear" w:color="auto" w:fill="auto"/>
            <w:vAlign w:val="center"/>
          </w:tcPr>
          <w:p w:rsidR="00587E06" w:rsidRPr="007F7ED0"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02</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04</w:t>
            </w:r>
          </w:p>
          <w:p w:rsidR="00587E06" w:rsidRPr="007F7ED0" w:rsidRDefault="00587E06"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w:t>
            </w:r>
            <w:r w:rsidR="0036339F"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06</w:t>
            </w:r>
          </w:p>
        </w:tc>
      </w:tr>
      <w:tr w:rsidR="00BD15F2" w:rsidRPr="007F7ED0" w:rsidTr="004825BB">
        <w:trPr>
          <w:trHeight w:val="20"/>
        </w:trPr>
        <w:tc>
          <w:tcPr>
            <w:tcW w:w="678" w:type="pct"/>
            <w:vMerge w:val="restart"/>
          </w:tcPr>
          <w:p w:rsidR="00BD15F2" w:rsidRPr="007F7ED0"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2.1.  </w:t>
            </w:r>
          </w:p>
          <w:p w:rsidR="00BD15F2"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СССР в 20-е годы. Новая экономическая политика</w:t>
            </w: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Default="00BD15F2" w:rsidP="00FB4F48">
            <w:pPr>
              <w:spacing w:after="0" w:line="23" w:lineRule="atLeast"/>
              <w:rPr>
                <w:rFonts w:ascii="Arial" w:eastAsia="Times New Roman" w:hAnsi="Arial" w:cs="Arial"/>
                <w:b/>
                <w:sz w:val="24"/>
                <w:szCs w:val="24"/>
              </w:rPr>
            </w:pPr>
          </w:p>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FB4F48">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BD15F2" w:rsidRPr="007129F3" w:rsidRDefault="00BD15F2" w:rsidP="00FB4F48">
            <w:pPr>
              <w:suppressAutoHyphens/>
              <w:spacing w:after="0" w:line="23" w:lineRule="atLeast"/>
              <w:jc w:val="center"/>
              <w:rPr>
                <w:rFonts w:ascii="Arial" w:eastAsia="Times New Roman" w:hAnsi="Arial" w:cs="Arial"/>
                <w:b/>
                <w:sz w:val="24"/>
                <w:szCs w:val="24"/>
                <w:lang w:eastAsia="ru-RU"/>
              </w:rPr>
            </w:pPr>
            <w:r w:rsidRPr="007129F3">
              <w:rPr>
                <w:rFonts w:ascii="Arial" w:eastAsia="Times New Roman" w:hAnsi="Arial" w:cs="Arial"/>
                <w:b/>
                <w:sz w:val="24"/>
                <w:szCs w:val="24"/>
                <w:lang w:eastAsia="ru-RU"/>
              </w:rPr>
              <w:t>4</w:t>
            </w:r>
          </w:p>
        </w:tc>
        <w:tc>
          <w:tcPr>
            <w:tcW w:w="776" w:type="pct"/>
            <w:vMerge w:val="restart"/>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BD15F2" w:rsidRDefault="00BD15F2" w:rsidP="00B20CC6">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p>
          <w:p w:rsidR="00BD15F2" w:rsidRPr="007F7ED0" w:rsidRDefault="00BD15F2" w:rsidP="00B20CC6">
            <w:pPr>
              <w:autoSpaceDE w:val="0"/>
              <w:autoSpaceDN w:val="0"/>
              <w:spacing w:after="0" w:line="23" w:lineRule="atLeast"/>
              <w:jc w:val="center"/>
              <w:rPr>
                <w:rFonts w:ascii="Arial" w:eastAsia="Times New Roman" w:hAnsi="Arial" w:cs="Arial"/>
                <w:bCs/>
                <w:i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Социально-экономический и политический кризи</w:t>
            </w:r>
            <w:proofErr w:type="gramStart"/>
            <w:r w:rsidRPr="007F7ED0">
              <w:rPr>
                <w:rFonts w:ascii="Arial" w:eastAsia="Times New Roman" w:hAnsi="Arial" w:cs="Arial"/>
                <w:sz w:val="24"/>
                <w:szCs w:val="24"/>
              </w:rPr>
              <w:t>с в РСФСР</w:t>
            </w:r>
            <w:proofErr w:type="gramEnd"/>
            <w:r w:rsidRPr="007F7ED0">
              <w:rPr>
                <w:rFonts w:ascii="Arial" w:eastAsia="Times New Roman" w:hAnsi="Arial" w:cs="Arial"/>
                <w:sz w:val="24"/>
                <w:szCs w:val="24"/>
              </w:rPr>
              <w:t xml:space="preserve"> в начале 20-х гг. </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w:t>
            </w:r>
            <w:r w:rsidRPr="007F7ED0">
              <w:rPr>
                <w:rFonts w:ascii="Arial" w:eastAsia="Times New Roman" w:hAnsi="Arial" w:cs="Arial"/>
                <w:sz w:val="24"/>
                <w:szCs w:val="24"/>
              </w:rPr>
              <w:lastRenderedPageBreak/>
              <w:t>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BD15F2" w:rsidRPr="007F7ED0" w:rsidRDefault="00BD15F2" w:rsidP="003728E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б) к концу 1920-х гг.</w:t>
            </w:r>
          </w:p>
          <w:p w:rsidR="00BD15F2" w:rsidRPr="007F7ED0" w:rsidRDefault="00BD15F2" w:rsidP="00B20CC6">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7F7ED0">
              <w:rPr>
                <w:rFonts w:ascii="Arial" w:eastAsia="Times New Roman" w:hAnsi="Arial" w:cs="Arial"/>
                <w:sz w:val="24"/>
                <w:szCs w:val="24"/>
              </w:rPr>
              <w:t>ТОЗы</w:t>
            </w:r>
            <w:proofErr w:type="spellEnd"/>
            <w:r>
              <w:rPr>
                <w:rFonts w:ascii="Arial" w:eastAsia="Times New Roman" w:hAnsi="Arial" w:cs="Arial"/>
                <w:sz w:val="24"/>
                <w:szCs w:val="24"/>
              </w:rPr>
              <w:t>.</w:t>
            </w:r>
          </w:p>
        </w:tc>
        <w:tc>
          <w:tcPr>
            <w:tcW w:w="392" w:type="pct"/>
            <w:vAlign w:val="center"/>
          </w:tcPr>
          <w:p w:rsidR="00BD15F2" w:rsidRPr="007129F3" w:rsidRDefault="00BD15F2" w:rsidP="00FB4F48">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D15F2" w:rsidRDefault="00BD15F2" w:rsidP="00FB4F48">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tcPr>
          <w:p w:rsidR="00BD15F2" w:rsidRPr="007F7ED0" w:rsidRDefault="00BD15F2" w:rsidP="00FB4F48">
            <w:pPr>
              <w:spacing w:after="0" w:line="23" w:lineRule="atLeast"/>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jc w:val="both"/>
              <w:rPr>
                <w:rFonts w:ascii="Arial" w:eastAsia="Times New Roman" w:hAnsi="Arial" w:cs="Arial"/>
                <w:sz w:val="24"/>
                <w:szCs w:val="24"/>
              </w:rPr>
            </w:pPr>
            <w:r>
              <w:rPr>
                <w:rFonts w:ascii="Arial" w:eastAsia="Times New Roman" w:hAnsi="Arial" w:cs="Arial"/>
                <w:sz w:val="24"/>
                <w:szCs w:val="24"/>
              </w:rPr>
              <w:t xml:space="preserve">Экономическая политика большевиков. </w:t>
            </w:r>
            <w:r w:rsidRPr="007F7ED0">
              <w:rPr>
                <w:rFonts w:ascii="Arial" w:eastAsia="Times New Roman" w:hAnsi="Arial" w:cs="Arial"/>
                <w:sz w:val="24"/>
                <w:szCs w:val="24"/>
              </w:rPr>
              <w:t>Учреждение в СССР звания Героя Труда</w:t>
            </w:r>
            <w:r>
              <w:rPr>
                <w:rFonts w:ascii="Arial" w:eastAsia="Times New Roman" w:hAnsi="Arial" w:cs="Arial"/>
                <w:sz w:val="24"/>
                <w:szCs w:val="24"/>
              </w:rPr>
              <w:t>.</w:t>
            </w:r>
          </w:p>
        </w:tc>
        <w:tc>
          <w:tcPr>
            <w:tcW w:w="392" w:type="pct"/>
            <w:vMerge/>
            <w:vAlign w:val="center"/>
          </w:tcPr>
          <w:p w:rsidR="00BD15F2" w:rsidRDefault="00BD15F2"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sz w:val="24"/>
                <w:szCs w:val="24"/>
              </w:rPr>
            </w:pPr>
          </w:p>
        </w:tc>
      </w:tr>
      <w:tr w:rsidR="00BD15F2" w:rsidRPr="007F7ED0" w:rsidTr="004825BB">
        <w:trPr>
          <w:trHeight w:val="20"/>
        </w:trPr>
        <w:tc>
          <w:tcPr>
            <w:tcW w:w="678" w:type="pct"/>
            <w:vMerge w:val="restart"/>
          </w:tcPr>
          <w:p w:rsidR="00BD15F2" w:rsidRPr="007F7ED0" w:rsidRDefault="00BD15F2"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2.2.  </w:t>
            </w:r>
          </w:p>
          <w:p w:rsidR="00BD15F2" w:rsidRDefault="00BD15F2" w:rsidP="00FB4F48">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lastRenderedPageBreak/>
              <w:t>Советский Союз в конце 1920-х–1930-е гг.</w:t>
            </w:r>
          </w:p>
          <w:p w:rsidR="00BD15F2" w:rsidRDefault="00BD15F2" w:rsidP="00FB4F48">
            <w:pPr>
              <w:spacing w:after="0" w:line="23" w:lineRule="atLeast"/>
              <w:jc w:val="both"/>
              <w:rPr>
                <w:rFonts w:ascii="Arial" w:eastAsia="Times New Roman" w:hAnsi="Arial" w:cs="Arial"/>
                <w:b/>
                <w:sz w:val="24"/>
                <w:szCs w:val="24"/>
              </w:rPr>
            </w:pPr>
          </w:p>
          <w:p w:rsidR="00BD15F2" w:rsidRPr="007F7ED0" w:rsidRDefault="00BD15F2" w:rsidP="00FB4F48">
            <w:pPr>
              <w:spacing w:after="0" w:line="23" w:lineRule="atLeast"/>
              <w:jc w:val="both"/>
              <w:rPr>
                <w:rFonts w:ascii="Arial" w:eastAsia="Times New Roman" w:hAnsi="Arial" w:cs="Arial"/>
                <w:bCs/>
                <w:sz w:val="24"/>
                <w:szCs w:val="24"/>
                <w:lang w:eastAsia="ru-RU"/>
              </w:rPr>
            </w:pPr>
          </w:p>
        </w:tc>
        <w:tc>
          <w:tcPr>
            <w:tcW w:w="3154" w:type="pct"/>
          </w:tcPr>
          <w:p w:rsidR="00BD15F2" w:rsidRPr="007F7ED0" w:rsidRDefault="00BD15F2"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BD15F2" w:rsidRPr="00602D57" w:rsidRDefault="00BD15F2" w:rsidP="00FB4F48">
            <w:pPr>
              <w:suppressAutoHyphens/>
              <w:spacing w:after="0" w:line="23" w:lineRule="atLeast"/>
              <w:jc w:val="center"/>
              <w:rPr>
                <w:rFonts w:ascii="Arial" w:eastAsia="Times New Roman" w:hAnsi="Arial" w:cs="Arial"/>
                <w:b/>
                <w:sz w:val="24"/>
                <w:szCs w:val="24"/>
                <w:lang w:eastAsia="ru-RU"/>
              </w:rPr>
            </w:pPr>
            <w:r w:rsidRPr="00602D57">
              <w:rPr>
                <w:rFonts w:ascii="Arial" w:eastAsia="Times New Roman" w:hAnsi="Arial" w:cs="Arial"/>
                <w:b/>
                <w:sz w:val="24"/>
                <w:szCs w:val="24"/>
                <w:lang w:eastAsia="ru-RU"/>
              </w:rPr>
              <w:t>6</w:t>
            </w:r>
          </w:p>
        </w:tc>
        <w:tc>
          <w:tcPr>
            <w:tcW w:w="776" w:type="pct"/>
            <w:vMerge w:val="restart"/>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04</w:t>
            </w:r>
          </w:p>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BD15F2" w:rsidRDefault="00BD15F2" w:rsidP="00B20CC6">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BD15F2" w:rsidRDefault="00BD15F2" w:rsidP="00B20CC6">
            <w:pPr>
              <w:autoSpaceDE w:val="0"/>
              <w:autoSpaceDN w:val="0"/>
              <w:spacing w:after="0" w:line="23" w:lineRule="atLeast"/>
              <w:jc w:val="center"/>
              <w:rPr>
                <w:rFonts w:ascii="Arial" w:hAnsi="Arial" w:cs="Arial"/>
                <w:bCs/>
                <w:sz w:val="24"/>
                <w:szCs w:val="24"/>
              </w:rPr>
            </w:pPr>
          </w:p>
          <w:p w:rsidR="00BD15F2" w:rsidRPr="007F7ED0" w:rsidRDefault="00BD15F2" w:rsidP="00B20CC6">
            <w:pPr>
              <w:autoSpaceDE w:val="0"/>
              <w:autoSpaceDN w:val="0"/>
              <w:spacing w:after="0" w:line="23" w:lineRule="atLeast"/>
              <w:jc w:val="center"/>
              <w:rPr>
                <w:rFonts w:ascii="Arial" w:eastAsia="Times New Roman" w:hAnsi="Arial" w:cs="Arial"/>
                <w:bCs/>
                <w:sz w:val="24"/>
                <w:szCs w:val="24"/>
              </w:rPr>
            </w:pPr>
          </w:p>
        </w:tc>
      </w:tr>
      <w:tr w:rsidR="00BD15F2" w:rsidRPr="007F7ED0" w:rsidTr="009F567E">
        <w:trPr>
          <w:trHeight w:val="6347"/>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 xml:space="preserve">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BD15F2" w:rsidRPr="007F7ED0" w:rsidRDefault="00BD15F2" w:rsidP="00351D01">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Советская социальная и национальная политика 1930-х гг. Пропаганда и реальные достижения. Конституция СССР 1936 г.</w:t>
            </w:r>
          </w:p>
          <w:p w:rsidR="00BD15F2" w:rsidRPr="007F7ED0" w:rsidRDefault="00BD15F2"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 Организация дискуссии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r>
              <w:rPr>
                <w:rFonts w:ascii="Arial" w:eastAsia="Times New Roman" w:hAnsi="Arial" w:cs="Arial"/>
                <w:sz w:val="24"/>
                <w:szCs w:val="24"/>
              </w:rPr>
              <w:t>.</w:t>
            </w:r>
          </w:p>
        </w:tc>
        <w:tc>
          <w:tcPr>
            <w:tcW w:w="392" w:type="pct"/>
            <w:vAlign w:val="center"/>
          </w:tcPr>
          <w:p w:rsidR="00BD15F2" w:rsidRPr="007F7ED0" w:rsidRDefault="00BD15F2" w:rsidP="00602D5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602D57">
        <w:trPr>
          <w:trHeight w:val="311"/>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602D57">
            <w:pPr>
              <w:spacing w:after="0" w:line="23" w:lineRule="atLeast"/>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D15F2" w:rsidRDefault="00BD15F2" w:rsidP="00602D5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BD15F2" w:rsidRPr="007F7ED0" w:rsidTr="00602D57">
        <w:trPr>
          <w:trHeight w:val="429"/>
        </w:trPr>
        <w:tc>
          <w:tcPr>
            <w:tcW w:w="678" w:type="pct"/>
            <w:vMerge/>
          </w:tcPr>
          <w:p w:rsidR="00BD15F2" w:rsidRPr="007F7ED0" w:rsidRDefault="00BD15F2" w:rsidP="00FB4F48">
            <w:pPr>
              <w:spacing w:after="0" w:line="23" w:lineRule="atLeast"/>
              <w:rPr>
                <w:rFonts w:ascii="Arial" w:eastAsia="Times New Roman" w:hAnsi="Arial" w:cs="Arial"/>
                <w:b/>
                <w:sz w:val="24"/>
                <w:szCs w:val="24"/>
              </w:rPr>
            </w:pPr>
          </w:p>
        </w:tc>
        <w:tc>
          <w:tcPr>
            <w:tcW w:w="3154" w:type="pct"/>
          </w:tcPr>
          <w:p w:rsidR="00BD15F2" w:rsidRPr="007F7ED0" w:rsidRDefault="00BD15F2" w:rsidP="00602D57">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w:t>
            </w:r>
          </w:p>
        </w:tc>
        <w:tc>
          <w:tcPr>
            <w:tcW w:w="392" w:type="pct"/>
            <w:vMerge/>
            <w:vAlign w:val="center"/>
          </w:tcPr>
          <w:p w:rsidR="00BD15F2" w:rsidRDefault="00BD15F2" w:rsidP="00602D57">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BD15F2" w:rsidRPr="007F7ED0" w:rsidRDefault="00BD15F2" w:rsidP="00FB4F48">
            <w:pPr>
              <w:autoSpaceDE w:val="0"/>
              <w:autoSpaceDN w:val="0"/>
              <w:spacing w:after="0" w:line="23" w:lineRule="atLeast"/>
              <w:jc w:val="center"/>
              <w:rPr>
                <w:rFonts w:ascii="Arial" w:eastAsia="Times New Roman" w:hAnsi="Arial" w:cs="Arial"/>
                <w:bCs/>
                <w:iCs/>
                <w:sz w:val="24"/>
                <w:szCs w:val="24"/>
              </w:rPr>
            </w:pPr>
          </w:p>
        </w:tc>
      </w:tr>
      <w:tr w:rsidR="00344251" w:rsidRPr="007F7ED0" w:rsidTr="004825BB">
        <w:trPr>
          <w:trHeight w:val="20"/>
        </w:trPr>
        <w:tc>
          <w:tcPr>
            <w:tcW w:w="678" w:type="pct"/>
            <w:vMerge w:val="restart"/>
          </w:tcPr>
          <w:p w:rsidR="00344251" w:rsidRPr="007F7ED0" w:rsidRDefault="00344251" w:rsidP="00FB4F4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Тема 2.3. Культурное пространство советского общества в 1920–1930-е гг.</w:t>
            </w:r>
          </w:p>
        </w:tc>
        <w:tc>
          <w:tcPr>
            <w:tcW w:w="3154" w:type="pct"/>
          </w:tcPr>
          <w:p w:rsidR="00344251" w:rsidRPr="007F7ED0" w:rsidRDefault="00344251"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p w:rsidR="00290C89" w:rsidRPr="007F7ED0" w:rsidRDefault="00290C89" w:rsidP="00FB4F48">
            <w:pPr>
              <w:spacing w:after="0" w:line="23" w:lineRule="atLeast"/>
              <w:ind w:firstLine="236"/>
              <w:jc w:val="both"/>
              <w:rPr>
                <w:rFonts w:ascii="Arial" w:eastAsia="Times New Roman" w:hAnsi="Arial" w:cs="Arial"/>
                <w:sz w:val="24"/>
                <w:szCs w:val="24"/>
              </w:rPr>
            </w:pPr>
          </w:p>
        </w:tc>
        <w:tc>
          <w:tcPr>
            <w:tcW w:w="392" w:type="pct"/>
            <w:vAlign w:val="center"/>
          </w:tcPr>
          <w:p w:rsidR="00344251" w:rsidRPr="00BD15F2" w:rsidRDefault="00290C89" w:rsidP="00FB4F48">
            <w:pPr>
              <w:suppressAutoHyphens/>
              <w:spacing w:after="0" w:line="23" w:lineRule="atLeast"/>
              <w:jc w:val="center"/>
              <w:rPr>
                <w:rFonts w:ascii="Arial" w:eastAsia="Times New Roman" w:hAnsi="Arial" w:cs="Arial"/>
                <w:b/>
                <w:sz w:val="24"/>
                <w:szCs w:val="24"/>
                <w:lang w:eastAsia="ru-RU"/>
              </w:rPr>
            </w:pPr>
            <w:r w:rsidRPr="00BD15F2">
              <w:rPr>
                <w:rFonts w:ascii="Arial" w:eastAsia="Times New Roman" w:hAnsi="Arial" w:cs="Arial"/>
                <w:b/>
                <w:sz w:val="24"/>
                <w:szCs w:val="24"/>
                <w:lang w:eastAsia="ru-RU"/>
              </w:rPr>
              <w:t>2</w:t>
            </w:r>
          </w:p>
        </w:tc>
        <w:tc>
          <w:tcPr>
            <w:tcW w:w="776" w:type="pct"/>
            <w:vMerge w:val="restart"/>
            <w:shd w:val="clear" w:color="auto" w:fill="auto"/>
            <w:vAlign w:val="center"/>
          </w:tcPr>
          <w:p w:rsidR="0021792F" w:rsidRPr="007F7ED0" w:rsidRDefault="0021792F" w:rsidP="00FB4F48">
            <w:pPr>
              <w:autoSpaceDE w:val="0"/>
              <w:autoSpaceDN w:val="0"/>
              <w:spacing w:after="0" w:line="23" w:lineRule="atLeast"/>
              <w:jc w:val="center"/>
              <w:rPr>
                <w:rFonts w:ascii="Arial" w:eastAsia="Times New Roman" w:hAnsi="Arial" w:cs="Arial"/>
                <w:iCs/>
                <w:color w:val="000000"/>
                <w:sz w:val="24"/>
                <w:szCs w:val="24"/>
              </w:rPr>
            </w:pPr>
          </w:p>
          <w:p w:rsidR="00344251" w:rsidRPr="007F7ED0" w:rsidRDefault="00344251" w:rsidP="00FB4F48">
            <w:pPr>
              <w:autoSpaceDE w:val="0"/>
              <w:autoSpaceDN w:val="0"/>
              <w:spacing w:after="0" w:line="23" w:lineRule="atLeast"/>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ОК 02</w:t>
            </w:r>
          </w:p>
          <w:p w:rsidR="0017577F" w:rsidRPr="007F7ED0" w:rsidRDefault="0017577F"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344251" w:rsidRPr="007F7ED0" w:rsidRDefault="0034425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344251" w:rsidRPr="007F7ED0" w:rsidRDefault="00344251" w:rsidP="00B20CC6">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21792F" w:rsidRPr="007F7ED0" w:rsidRDefault="0021792F" w:rsidP="00B20CC6">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290C89" w:rsidRPr="007F7ED0" w:rsidTr="009F567E">
        <w:trPr>
          <w:trHeight w:val="562"/>
        </w:trPr>
        <w:tc>
          <w:tcPr>
            <w:tcW w:w="678" w:type="pct"/>
            <w:vMerge/>
          </w:tcPr>
          <w:p w:rsidR="00290C89" w:rsidRPr="007F7ED0" w:rsidRDefault="00290C89" w:rsidP="00FB4F48">
            <w:pPr>
              <w:spacing w:after="0" w:line="23" w:lineRule="atLeast"/>
              <w:rPr>
                <w:rFonts w:ascii="Arial" w:eastAsia="Times New Roman" w:hAnsi="Arial" w:cs="Arial"/>
                <w:b/>
                <w:sz w:val="24"/>
                <w:szCs w:val="24"/>
              </w:rPr>
            </w:pPr>
          </w:p>
        </w:tc>
        <w:tc>
          <w:tcPr>
            <w:tcW w:w="3154" w:type="pct"/>
          </w:tcPr>
          <w:p w:rsidR="00290C89" w:rsidRPr="007F7ED0" w:rsidRDefault="00290C89" w:rsidP="00FB4F4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Align w:val="center"/>
          </w:tcPr>
          <w:p w:rsidR="00290C89" w:rsidRPr="00BD15F2" w:rsidRDefault="00290C89" w:rsidP="00FB4F48">
            <w:pPr>
              <w:suppressAutoHyphens/>
              <w:spacing w:after="0" w:line="23" w:lineRule="atLeast"/>
              <w:jc w:val="center"/>
              <w:rPr>
                <w:rFonts w:ascii="Arial" w:eastAsia="Times New Roman" w:hAnsi="Arial" w:cs="Arial"/>
                <w:bCs/>
                <w:sz w:val="24"/>
                <w:szCs w:val="24"/>
                <w:lang w:eastAsia="ru-RU"/>
              </w:rPr>
            </w:pPr>
            <w:r w:rsidRPr="00BD15F2">
              <w:rPr>
                <w:rFonts w:ascii="Arial" w:eastAsia="Times New Roman" w:hAnsi="Arial" w:cs="Arial"/>
                <w:bCs/>
                <w:sz w:val="24"/>
                <w:szCs w:val="24"/>
                <w:lang w:eastAsia="ru-RU"/>
              </w:rPr>
              <w:t>2</w:t>
            </w:r>
          </w:p>
        </w:tc>
        <w:tc>
          <w:tcPr>
            <w:tcW w:w="776" w:type="pct"/>
            <w:vMerge/>
            <w:shd w:val="clear" w:color="auto" w:fill="auto"/>
            <w:vAlign w:val="center"/>
          </w:tcPr>
          <w:p w:rsidR="00290C89" w:rsidRPr="007F7ED0" w:rsidRDefault="00290C89" w:rsidP="00FB4F48">
            <w:pPr>
              <w:autoSpaceDE w:val="0"/>
              <w:autoSpaceDN w:val="0"/>
              <w:spacing w:after="0" w:line="23" w:lineRule="atLeast"/>
              <w:jc w:val="center"/>
              <w:rPr>
                <w:rFonts w:ascii="Arial" w:eastAsia="Times New Roman" w:hAnsi="Arial" w:cs="Arial"/>
                <w:bCs/>
                <w:sz w:val="24"/>
                <w:szCs w:val="24"/>
              </w:rPr>
            </w:pPr>
          </w:p>
        </w:tc>
      </w:tr>
      <w:tr w:rsidR="00344251" w:rsidRPr="007F7ED0" w:rsidTr="004825BB">
        <w:trPr>
          <w:trHeight w:val="20"/>
        </w:trPr>
        <w:tc>
          <w:tcPr>
            <w:tcW w:w="678" w:type="pct"/>
            <w:vMerge/>
          </w:tcPr>
          <w:p w:rsidR="00344251" w:rsidRPr="007F7ED0" w:rsidRDefault="00344251" w:rsidP="00FB4F48">
            <w:pPr>
              <w:spacing w:after="0" w:line="23" w:lineRule="atLeast"/>
              <w:rPr>
                <w:rFonts w:ascii="Arial" w:eastAsia="Times New Roman" w:hAnsi="Arial" w:cs="Arial"/>
                <w:b/>
                <w:sz w:val="24"/>
                <w:szCs w:val="24"/>
              </w:rPr>
            </w:pPr>
          </w:p>
        </w:tc>
        <w:tc>
          <w:tcPr>
            <w:tcW w:w="3154" w:type="pct"/>
          </w:tcPr>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"Коммунистическое </w:t>
            </w:r>
            <w:proofErr w:type="gramStart"/>
            <w:r w:rsidRPr="007F7ED0">
              <w:rPr>
                <w:rFonts w:ascii="Arial" w:eastAsia="Times New Roman" w:hAnsi="Arial" w:cs="Arial"/>
                <w:sz w:val="24"/>
                <w:szCs w:val="24"/>
              </w:rPr>
              <w:t>чванство</w:t>
            </w:r>
            <w:proofErr w:type="gramEnd"/>
            <w:r w:rsidRPr="007F7ED0">
              <w:rPr>
                <w:rFonts w:ascii="Arial" w:eastAsia="Times New Roman" w:hAnsi="Arial" w:cs="Arial"/>
                <w:sz w:val="24"/>
                <w:szCs w:val="24"/>
              </w:rPr>
              <w:t>". Разрушение традиционной морали. Отношение к семье, браку, воспитанию детей. Советские обряды и праздники. Наступление на религию.</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7F7ED0">
              <w:rPr>
                <w:rFonts w:ascii="Arial" w:eastAsia="Times New Roman" w:hAnsi="Arial" w:cs="Arial"/>
                <w:sz w:val="24"/>
                <w:szCs w:val="24"/>
              </w:rPr>
              <w:t>Наркомпроса</w:t>
            </w:r>
            <w:proofErr w:type="spellEnd"/>
            <w:r w:rsidRPr="007F7ED0">
              <w:rPr>
                <w:rFonts w:ascii="Arial" w:eastAsia="Times New Roman" w:hAnsi="Arial" w:cs="Arial"/>
                <w:sz w:val="24"/>
                <w:szCs w:val="24"/>
              </w:rPr>
              <w:t>. Рабфаки. Культура и идеология.</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290C89"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344251" w:rsidRPr="007F7ED0" w:rsidRDefault="00290C89" w:rsidP="00290C89">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r w:rsidR="00D3142F">
              <w:rPr>
                <w:rFonts w:ascii="Arial" w:eastAsia="Times New Roman" w:hAnsi="Arial" w:cs="Arial"/>
                <w:sz w:val="24"/>
                <w:szCs w:val="24"/>
              </w:rPr>
              <w:t xml:space="preserve">. </w:t>
            </w:r>
            <w:r w:rsidR="00344251" w:rsidRPr="007F7ED0">
              <w:rPr>
                <w:rFonts w:ascii="Arial" w:eastAsia="Times New Roman" w:hAnsi="Arial" w:cs="Arial"/>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392" w:type="pct"/>
            <w:vAlign w:val="center"/>
          </w:tcPr>
          <w:p w:rsidR="00344251" w:rsidRPr="007F7ED0" w:rsidRDefault="00344251"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344251" w:rsidRPr="007F7ED0" w:rsidRDefault="00344251" w:rsidP="00FB4F48">
            <w:pPr>
              <w:autoSpaceDE w:val="0"/>
              <w:autoSpaceDN w:val="0"/>
              <w:spacing w:after="0" w:line="23" w:lineRule="atLeast"/>
              <w:jc w:val="center"/>
              <w:rPr>
                <w:rFonts w:ascii="Arial" w:eastAsia="Times New Roman" w:hAnsi="Arial" w:cs="Arial"/>
                <w:bCs/>
                <w:sz w:val="24"/>
                <w:szCs w:val="24"/>
              </w:rPr>
            </w:pPr>
          </w:p>
        </w:tc>
      </w:tr>
      <w:tr w:rsidR="001122A3" w:rsidRPr="007F7ED0" w:rsidTr="006B02DB">
        <w:trPr>
          <w:trHeight w:val="560"/>
        </w:trPr>
        <w:tc>
          <w:tcPr>
            <w:tcW w:w="678" w:type="pct"/>
            <w:vMerge w:val="restart"/>
          </w:tcPr>
          <w:p w:rsidR="001122A3" w:rsidRDefault="001122A3" w:rsidP="001624B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2.4. </w:t>
            </w:r>
          </w:p>
          <w:p w:rsidR="001122A3" w:rsidRDefault="001122A3" w:rsidP="001624B8">
            <w:pPr>
              <w:spacing w:after="0" w:line="23" w:lineRule="atLeast"/>
              <w:rPr>
                <w:rFonts w:ascii="Arial" w:eastAsia="Times New Roman" w:hAnsi="Arial" w:cs="Arial"/>
                <w:b/>
                <w:sz w:val="24"/>
                <w:szCs w:val="24"/>
              </w:rPr>
            </w:pPr>
          </w:p>
          <w:p w:rsidR="001122A3" w:rsidRDefault="001122A3" w:rsidP="001624B8">
            <w:pPr>
              <w:spacing w:after="0" w:line="23" w:lineRule="atLeast"/>
              <w:rPr>
                <w:rFonts w:ascii="Arial" w:eastAsia="Times New Roman" w:hAnsi="Arial" w:cs="Arial"/>
                <w:b/>
                <w:sz w:val="24"/>
                <w:szCs w:val="24"/>
              </w:rPr>
            </w:pPr>
          </w:p>
          <w:p w:rsidR="001122A3" w:rsidRPr="006B02DB" w:rsidRDefault="001122A3" w:rsidP="001624B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Революционные события 1918 – начала 1920-х гг. Версальско-Вашингтонская система. Мир в 1920-е – 1930-е гг. Нарастание агрессии в мире в 1930-х гг</w:t>
            </w:r>
            <w:r w:rsidR="006B02DB">
              <w:rPr>
                <w:rFonts w:ascii="Arial" w:eastAsia="Times New Roman" w:hAnsi="Arial" w:cs="Arial"/>
                <w:b/>
                <w:sz w:val="24"/>
                <w:szCs w:val="24"/>
              </w:rPr>
              <w:t>.</w:t>
            </w:r>
          </w:p>
        </w:tc>
        <w:tc>
          <w:tcPr>
            <w:tcW w:w="3154" w:type="pct"/>
          </w:tcPr>
          <w:p w:rsidR="001122A3" w:rsidRPr="007F7ED0" w:rsidRDefault="001122A3" w:rsidP="001624B8">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p w:rsidR="001122A3" w:rsidRPr="007F7ED0" w:rsidRDefault="001122A3" w:rsidP="001624B8">
            <w:pPr>
              <w:spacing w:after="0" w:line="23" w:lineRule="atLeast"/>
              <w:ind w:firstLine="236"/>
              <w:jc w:val="both"/>
              <w:rPr>
                <w:rFonts w:ascii="Arial" w:eastAsia="Times New Roman" w:hAnsi="Arial" w:cs="Arial"/>
                <w:b/>
                <w:bCs/>
                <w:sz w:val="24"/>
                <w:szCs w:val="24"/>
                <w:lang w:eastAsia="ru-RU"/>
              </w:rPr>
            </w:pPr>
          </w:p>
        </w:tc>
        <w:tc>
          <w:tcPr>
            <w:tcW w:w="392" w:type="pct"/>
            <w:vAlign w:val="center"/>
          </w:tcPr>
          <w:p w:rsidR="001122A3" w:rsidRDefault="006B02DB" w:rsidP="006B02DB">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p w:rsidR="001122A3" w:rsidRPr="001122A3" w:rsidRDefault="001122A3" w:rsidP="001122A3">
            <w:pPr>
              <w:suppressAutoHyphens/>
              <w:spacing w:after="0" w:line="23" w:lineRule="atLeast"/>
              <w:rPr>
                <w:rFonts w:ascii="Arial" w:eastAsia="Times New Roman" w:hAnsi="Arial" w:cs="Arial"/>
                <w:b/>
                <w:sz w:val="24"/>
                <w:szCs w:val="24"/>
                <w:lang w:eastAsia="ru-RU"/>
              </w:rPr>
            </w:pPr>
          </w:p>
        </w:tc>
        <w:tc>
          <w:tcPr>
            <w:tcW w:w="776" w:type="pct"/>
            <w:vMerge w:val="restart"/>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05</w:t>
            </w:r>
          </w:p>
          <w:p w:rsidR="001122A3" w:rsidRPr="007F7ED0" w:rsidRDefault="001122A3" w:rsidP="00B20CC6">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1122A3" w:rsidRDefault="001122A3" w:rsidP="00B20CC6">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6B02DB">
            <w:pPr>
              <w:autoSpaceDE w:val="0"/>
              <w:autoSpaceDN w:val="0"/>
              <w:spacing w:after="0" w:line="23" w:lineRule="atLeast"/>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6B02DB">
            <w:pPr>
              <w:autoSpaceDE w:val="0"/>
              <w:autoSpaceDN w:val="0"/>
              <w:spacing w:after="0" w:line="23" w:lineRule="atLeast"/>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Default="001122A3" w:rsidP="00B20CC6">
            <w:pPr>
              <w:autoSpaceDE w:val="0"/>
              <w:autoSpaceDN w:val="0"/>
              <w:spacing w:after="0" w:line="23" w:lineRule="atLeast"/>
              <w:jc w:val="center"/>
              <w:rPr>
                <w:rFonts w:ascii="Arial" w:hAnsi="Arial" w:cs="Arial"/>
                <w:bCs/>
                <w:sz w:val="24"/>
                <w:szCs w:val="24"/>
              </w:rPr>
            </w:pPr>
          </w:p>
          <w:p w:rsidR="001122A3" w:rsidRPr="007F7ED0" w:rsidRDefault="001122A3" w:rsidP="00B20CC6">
            <w:pPr>
              <w:autoSpaceDE w:val="0"/>
              <w:autoSpaceDN w:val="0"/>
              <w:spacing w:after="0" w:line="23" w:lineRule="atLeast"/>
              <w:jc w:val="center"/>
              <w:rPr>
                <w:rFonts w:ascii="Arial" w:eastAsia="Times New Roman" w:hAnsi="Arial" w:cs="Arial"/>
                <w:bCs/>
                <w:sz w:val="24"/>
                <w:szCs w:val="24"/>
              </w:rPr>
            </w:pPr>
          </w:p>
        </w:tc>
      </w:tr>
      <w:tr w:rsidR="006B02DB" w:rsidRPr="007F7ED0" w:rsidTr="006B02DB">
        <w:trPr>
          <w:trHeight w:val="4245"/>
        </w:trPr>
        <w:tc>
          <w:tcPr>
            <w:tcW w:w="678" w:type="pct"/>
            <w:vMerge/>
          </w:tcPr>
          <w:p w:rsidR="006B02DB" w:rsidRPr="007F7ED0" w:rsidRDefault="006B02DB" w:rsidP="001624B8">
            <w:pPr>
              <w:spacing w:after="0" w:line="23" w:lineRule="atLeast"/>
              <w:rPr>
                <w:rFonts w:ascii="Arial" w:eastAsia="Times New Roman" w:hAnsi="Arial" w:cs="Arial"/>
                <w:b/>
                <w:sz w:val="24"/>
                <w:szCs w:val="24"/>
              </w:rPr>
            </w:pPr>
          </w:p>
        </w:tc>
        <w:tc>
          <w:tcPr>
            <w:tcW w:w="3154" w:type="pct"/>
          </w:tcPr>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Европы и Северной Америки в 1920-1930-е гг.</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7F7ED0">
              <w:rPr>
                <w:rFonts w:ascii="Arial" w:eastAsia="Times New Roman" w:hAnsi="Arial" w:cs="Arial"/>
                <w:sz w:val="24"/>
                <w:szCs w:val="24"/>
              </w:rPr>
              <w:t>Франкистский</w:t>
            </w:r>
            <w:proofErr w:type="spellEnd"/>
            <w:r w:rsidRPr="007F7ED0">
              <w:rPr>
                <w:rFonts w:ascii="Arial" w:eastAsia="Times New Roman" w:hAnsi="Arial" w:cs="Arial"/>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Азии, Латинской Америки в 1918-1930-е гг.</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Распад Османской империи. Провозглашение Турецкой Республики. Курс преобразований М. </w:t>
            </w:r>
            <w:proofErr w:type="spellStart"/>
            <w:r w:rsidRPr="007F7ED0">
              <w:rPr>
                <w:rFonts w:ascii="Arial" w:eastAsia="Times New Roman" w:hAnsi="Arial" w:cs="Arial"/>
                <w:sz w:val="24"/>
                <w:szCs w:val="24"/>
              </w:rPr>
              <w:t>Кемаля</w:t>
            </w:r>
            <w:proofErr w:type="spellEnd"/>
            <w:r w:rsidRPr="007F7ED0">
              <w:rPr>
                <w:rFonts w:ascii="Arial" w:eastAsia="Times New Roman" w:hAnsi="Arial" w:cs="Arial"/>
                <w:sz w:val="24"/>
                <w:szCs w:val="24"/>
              </w:rPr>
              <w:t xml:space="preserve"> </w:t>
            </w:r>
            <w:proofErr w:type="spellStart"/>
            <w:r w:rsidRPr="007F7ED0">
              <w:rPr>
                <w:rFonts w:ascii="Arial" w:eastAsia="Times New Roman" w:hAnsi="Arial" w:cs="Arial"/>
                <w:sz w:val="24"/>
                <w:szCs w:val="24"/>
              </w:rPr>
              <w:t>Ататюрка</w:t>
            </w:r>
            <w:proofErr w:type="spellEnd"/>
            <w:r w:rsidRPr="007F7ED0">
              <w:rPr>
                <w:rFonts w:ascii="Arial" w:eastAsia="Times New Roman" w:hAnsi="Arial" w:cs="Arial"/>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6B02DB" w:rsidRPr="007F7ED0"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6B02DB" w:rsidRPr="006B02DB" w:rsidRDefault="006B02DB" w:rsidP="006B02DB">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Международные отношения в 1920-1930-х гг.</w:t>
            </w:r>
          </w:p>
        </w:tc>
        <w:tc>
          <w:tcPr>
            <w:tcW w:w="392" w:type="pct"/>
            <w:vAlign w:val="center"/>
          </w:tcPr>
          <w:p w:rsidR="006B02DB" w:rsidRPr="00B2337F" w:rsidRDefault="00B2337F" w:rsidP="001624B8">
            <w:pPr>
              <w:suppressAutoHyphens/>
              <w:spacing w:after="0" w:line="23" w:lineRule="atLeast"/>
              <w:jc w:val="center"/>
              <w:rPr>
                <w:rFonts w:ascii="Arial" w:eastAsia="Times New Roman" w:hAnsi="Arial" w:cs="Arial"/>
                <w:sz w:val="24"/>
                <w:szCs w:val="24"/>
                <w:lang w:eastAsia="ru-RU"/>
              </w:rPr>
            </w:pPr>
            <w:r w:rsidRPr="00B2337F">
              <w:rPr>
                <w:rFonts w:ascii="Arial" w:eastAsia="Times New Roman" w:hAnsi="Arial" w:cs="Arial"/>
                <w:sz w:val="24"/>
                <w:szCs w:val="24"/>
                <w:lang w:eastAsia="ru-RU"/>
              </w:rPr>
              <w:t>2</w:t>
            </w:r>
          </w:p>
        </w:tc>
        <w:tc>
          <w:tcPr>
            <w:tcW w:w="776" w:type="pct"/>
            <w:vMerge/>
            <w:shd w:val="clear" w:color="auto" w:fill="auto"/>
            <w:vAlign w:val="center"/>
          </w:tcPr>
          <w:p w:rsidR="006B02DB" w:rsidRPr="007F7ED0" w:rsidRDefault="006B02DB" w:rsidP="001624B8">
            <w:pPr>
              <w:autoSpaceDE w:val="0"/>
              <w:autoSpaceDN w:val="0"/>
              <w:spacing w:after="0" w:line="23" w:lineRule="atLeast"/>
              <w:jc w:val="center"/>
              <w:rPr>
                <w:rFonts w:ascii="Arial" w:eastAsia="Times New Roman" w:hAnsi="Arial" w:cs="Arial"/>
                <w:bCs/>
                <w:iCs/>
                <w:sz w:val="24"/>
                <w:szCs w:val="24"/>
              </w:rPr>
            </w:pPr>
          </w:p>
        </w:tc>
      </w:tr>
      <w:tr w:rsidR="001122A3" w:rsidRPr="007F7ED0" w:rsidTr="001122A3">
        <w:trPr>
          <w:trHeight w:val="6513"/>
        </w:trPr>
        <w:tc>
          <w:tcPr>
            <w:tcW w:w="678" w:type="pct"/>
            <w:vMerge/>
          </w:tcPr>
          <w:p w:rsidR="001122A3" w:rsidRPr="007F7ED0" w:rsidRDefault="001122A3" w:rsidP="001624B8">
            <w:pPr>
              <w:spacing w:after="0" w:line="23" w:lineRule="atLeast"/>
              <w:rPr>
                <w:rFonts w:ascii="Arial" w:eastAsia="Times New Roman" w:hAnsi="Arial" w:cs="Arial"/>
                <w:b/>
                <w:sz w:val="24"/>
                <w:szCs w:val="24"/>
              </w:rPr>
            </w:pPr>
          </w:p>
        </w:tc>
        <w:tc>
          <w:tcPr>
            <w:tcW w:w="3154" w:type="pct"/>
          </w:tcPr>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Версальская система и реалии 1920-х гг. Планы </w:t>
            </w:r>
            <w:proofErr w:type="spellStart"/>
            <w:r w:rsidRPr="007F7ED0">
              <w:rPr>
                <w:rFonts w:ascii="Arial" w:eastAsia="Times New Roman" w:hAnsi="Arial" w:cs="Arial"/>
                <w:sz w:val="24"/>
                <w:szCs w:val="24"/>
              </w:rPr>
              <w:t>Дауэса</w:t>
            </w:r>
            <w:proofErr w:type="spellEnd"/>
            <w:r w:rsidRPr="007F7ED0">
              <w:rPr>
                <w:rFonts w:ascii="Arial" w:eastAsia="Times New Roman" w:hAnsi="Arial" w:cs="Arial"/>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7F7ED0">
              <w:rPr>
                <w:rFonts w:ascii="Arial" w:eastAsia="Times New Roman" w:hAnsi="Arial" w:cs="Arial"/>
                <w:sz w:val="24"/>
                <w:szCs w:val="24"/>
              </w:rPr>
              <w:t>Бриан</w:t>
            </w:r>
            <w:proofErr w:type="gramStart"/>
            <w:r w:rsidRPr="007F7ED0">
              <w:rPr>
                <w:rFonts w:ascii="Arial" w:eastAsia="Times New Roman" w:hAnsi="Arial" w:cs="Arial"/>
                <w:sz w:val="24"/>
                <w:szCs w:val="24"/>
              </w:rPr>
              <w:t>а</w:t>
            </w:r>
            <w:proofErr w:type="spellEnd"/>
            <w:r w:rsidRPr="007F7ED0">
              <w:rPr>
                <w:rFonts w:ascii="Arial" w:eastAsia="Times New Roman" w:hAnsi="Arial" w:cs="Arial"/>
                <w:sz w:val="24"/>
                <w:szCs w:val="24"/>
              </w:rPr>
              <w:t>-</w:t>
            </w:r>
            <w:proofErr w:type="gramEnd"/>
            <w:r w:rsidRPr="007F7ED0">
              <w:rPr>
                <w:rFonts w:ascii="Arial" w:eastAsia="Times New Roman" w:hAnsi="Arial" w:cs="Arial"/>
                <w:sz w:val="24"/>
                <w:szCs w:val="24"/>
              </w:rPr>
              <w:t xml:space="preserve"> Келлога. "Эра пацифизма".</w:t>
            </w:r>
          </w:p>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культуры в 1914-1930-х гг.</w:t>
            </w:r>
          </w:p>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122A3" w:rsidRPr="007F7ED0" w:rsidRDefault="001122A3" w:rsidP="00B3609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sidR="00B36094">
              <w:rPr>
                <w:rFonts w:ascii="Arial" w:eastAsia="Times New Roman" w:hAnsi="Arial" w:cs="Arial"/>
                <w:sz w:val="24"/>
                <w:szCs w:val="24"/>
              </w:rPr>
              <w:t>.</w:t>
            </w:r>
          </w:p>
        </w:tc>
        <w:tc>
          <w:tcPr>
            <w:tcW w:w="392" w:type="pct"/>
            <w:vAlign w:val="center"/>
          </w:tcPr>
          <w:p w:rsidR="001122A3" w:rsidRPr="001122A3" w:rsidRDefault="001122A3" w:rsidP="006B02DB">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p>
        </w:tc>
      </w:tr>
      <w:tr w:rsidR="001122A3" w:rsidRPr="007F7ED0" w:rsidTr="001122A3">
        <w:trPr>
          <w:trHeight w:val="411"/>
        </w:trPr>
        <w:tc>
          <w:tcPr>
            <w:tcW w:w="678" w:type="pct"/>
            <w:vMerge/>
          </w:tcPr>
          <w:p w:rsidR="001122A3" w:rsidRPr="007F7ED0" w:rsidRDefault="001122A3" w:rsidP="001624B8">
            <w:pPr>
              <w:spacing w:after="0" w:line="23" w:lineRule="atLeast"/>
              <w:rPr>
                <w:rFonts w:ascii="Arial" w:eastAsia="Times New Roman" w:hAnsi="Arial" w:cs="Arial"/>
                <w:b/>
                <w:sz w:val="24"/>
                <w:szCs w:val="24"/>
              </w:rPr>
            </w:pPr>
          </w:p>
        </w:tc>
        <w:tc>
          <w:tcPr>
            <w:tcW w:w="3154" w:type="pct"/>
          </w:tcPr>
          <w:p w:rsidR="001122A3" w:rsidRPr="007F7ED0" w:rsidRDefault="001122A3"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1122A3" w:rsidRPr="001122A3" w:rsidRDefault="006B02DB" w:rsidP="006B02DB">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p>
        </w:tc>
      </w:tr>
      <w:tr w:rsidR="001122A3" w:rsidRPr="007F7ED0" w:rsidTr="006B02DB">
        <w:trPr>
          <w:trHeight w:val="977"/>
        </w:trPr>
        <w:tc>
          <w:tcPr>
            <w:tcW w:w="678" w:type="pct"/>
            <w:vMerge/>
          </w:tcPr>
          <w:p w:rsidR="001122A3" w:rsidRPr="007F7ED0" w:rsidRDefault="001122A3" w:rsidP="001624B8">
            <w:pPr>
              <w:spacing w:after="0" w:line="23" w:lineRule="atLeast"/>
              <w:rPr>
                <w:rFonts w:ascii="Arial" w:eastAsia="Times New Roman" w:hAnsi="Arial" w:cs="Arial"/>
                <w:b/>
                <w:sz w:val="24"/>
                <w:szCs w:val="24"/>
              </w:rPr>
            </w:pPr>
          </w:p>
        </w:tc>
        <w:tc>
          <w:tcPr>
            <w:tcW w:w="3154" w:type="pct"/>
          </w:tcPr>
          <w:p w:rsidR="001122A3" w:rsidRPr="007F7ED0" w:rsidRDefault="00B36094" w:rsidP="00BD5B8D">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Распространение фашизма в Европе, Антикоминтерновский пакт и нарастание международной напряженности в 30-е гг. </w:t>
            </w:r>
            <w:r w:rsidRPr="007F7ED0">
              <w:rPr>
                <w:rFonts w:ascii="Arial" w:eastAsia="Times New Roman" w:hAnsi="Arial" w:cs="Arial"/>
                <w:sz w:val="24"/>
                <w:szCs w:val="24"/>
              </w:rPr>
              <w:t>Работа с историческими источниками</w:t>
            </w:r>
          </w:p>
        </w:tc>
        <w:tc>
          <w:tcPr>
            <w:tcW w:w="392" w:type="pct"/>
            <w:vMerge/>
            <w:vAlign w:val="center"/>
          </w:tcPr>
          <w:p w:rsidR="001122A3" w:rsidRPr="001122A3" w:rsidRDefault="001122A3" w:rsidP="001122A3">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1122A3" w:rsidRPr="007F7ED0" w:rsidRDefault="001122A3" w:rsidP="001624B8">
            <w:pPr>
              <w:autoSpaceDE w:val="0"/>
              <w:autoSpaceDN w:val="0"/>
              <w:spacing w:after="0" w:line="23" w:lineRule="atLeast"/>
              <w:jc w:val="center"/>
              <w:rPr>
                <w:rFonts w:ascii="Arial" w:eastAsia="Times New Roman" w:hAnsi="Arial" w:cs="Arial"/>
                <w:bCs/>
                <w:iCs/>
                <w:sz w:val="24"/>
                <w:szCs w:val="24"/>
              </w:rPr>
            </w:pPr>
          </w:p>
        </w:tc>
      </w:tr>
      <w:tr w:rsidR="001624B8" w:rsidRPr="007F7ED0" w:rsidTr="004825BB">
        <w:trPr>
          <w:trHeight w:val="20"/>
        </w:trPr>
        <w:tc>
          <w:tcPr>
            <w:tcW w:w="678" w:type="pct"/>
            <w:vMerge w:val="restart"/>
          </w:tcPr>
          <w:p w:rsidR="001624B8" w:rsidRPr="007F7ED0" w:rsidRDefault="001624B8" w:rsidP="001624B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Тема 2.</w:t>
            </w:r>
            <w:r w:rsidR="00BD5B8D" w:rsidRPr="007F7ED0">
              <w:rPr>
                <w:rFonts w:ascii="Arial" w:eastAsia="Times New Roman" w:hAnsi="Arial" w:cs="Arial"/>
                <w:b/>
                <w:sz w:val="24"/>
                <w:szCs w:val="24"/>
              </w:rPr>
              <w:t>5</w:t>
            </w:r>
            <w:r w:rsidRPr="007F7ED0">
              <w:rPr>
                <w:rFonts w:ascii="Arial" w:eastAsia="Times New Roman" w:hAnsi="Arial" w:cs="Arial"/>
                <w:b/>
                <w:sz w:val="24"/>
                <w:szCs w:val="24"/>
              </w:rPr>
              <w:t xml:space="preserve">. </w:t>
            </w:r>
          </w:p>
          <w:p w:rsidR="001624B8" w:rsidRPr="007F7ED0" w:rsidRDefault="001624B8" w:rsidP="001624B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 xml:space="preserve">Внешняя политика СССР в 1920–1930-е годы. СССР накануне Великой </w:t>
            </w:r>
            <w:r w:rsidRPr="007F7ED0">
              <w:rPr>
                <w:rFonts w:ascii="Arial" w:eastAsia="Times New Roman" w:hAnsi="Arial" w:cs="Arial"/>
                <w:b/>
                <w:sz w:val="24"/>
                <w:szCs w:val="24"/>
              </w:rPr>
              <w:lastRenderedPageBreak/>
              <w:t>Отечественной войны</w:t>
            </w:r>
          </w:p>
        </w:tc>
        <w:tc>
          <w:tcPr>
            <w:tcW w:w="3154" w:type="pct"/>
          </w:tcPr>
          <w:p w:rsidR="001624B8" w:rsidRPr="007F7ED0" w:rsidRDefault="001624B8" w:rsidP="001624B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1624B8" w:rsidRPr="00B36094" w:rsidRDefault="00141F7F" w:rsidP="001624B8">
            <w:pPr>
              <w:suppressAutoHyphens/>
              <w:spacing w:after="0" w:line="23" w:lineRule="atLeast"/>
              <w:jc w:val="center"/>
              <w:rPr>
                <w:rFonts w:ascii="Arial" w:eastAsia="Times New Roman" w:hAnsi="Arial" w:cs="Arial"/>
                <w:b/>
                <w:sz w:val="24"/>
                <w:szCs w:val="24"/>
                <w:lang w:eastAsia="ru-RU"/>
              </w:rPr>
            </w:pPr>
            <w:r w:rsidRPr="00B36094">
              <w:rPr>
                <w:rFonts w:ascii="Arial" w:eastAsia="Times New Roman" w:hAnsi="Arial" w:cs="Arial"/>
                <w:b/>
                <w:sz w:val="24"/>
                <w:szCs w:val="24"/>
                <w:lang w:eastAsia="ru-RU"/>
              </w:rPr>
              <w:t>4</w:t>
            </w:r>
          </w:p>
        </w:tc>
        <w:tc>
          <w:tcPr>
            <w:tcW w:w="776" w:type="pct"/>
            <w:vMerge w:val="restart"/>
            <w:shd w:val="clear" w:color="auto" w:fill="auto"/>
            <w:vAlign w:val="center"/>
          </w:tcPr>
          <w:p w:rsidR="001624B8" w:rsidRPr="007F7ED0" w:rsidRDefault="001624B8"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17577F" w:rsidRPr="007F7ED0" w:rsidRDefault="0017577F"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1624B8" w:rsidRPr="007F7ED0" w:rsidRDefault="001624B8" w:rsidP="001624B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1624B8" w:rsidRPr="007F7ED0" w:rsidRDefault="001624B8" w:rsidP="00B20CC6">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21792F" w:rsidRPr="007F7ED0" w:rsidRDefault="0021792F" w:rsidP="00B20CC6">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1624B8" w:rsidRPr="007F7ED0" w:rsidTr="004825BB">
        <w:trPr>
          <w:trHeight w:val="20"/>
        </w:trPr>
        <w:tc>
          <w:tcPr>
            <w:tcW w:w="678" w:type="pct"/>
            <w:vMerge/>
          </w:tcPr>
          <w:p w:rsidR="001624B8" w:rsidRPr="007F7ED0" w:rsidRDefault="001624B8" w:rsidP="001624B8">
            <w:pPr>
              <w:spacing w:after="0" w:line="23" w:lineRule="atLeast"/>
              <w:rPr>
                <w:rFonts w:ascii="Arial" w:eastAsia="Times New Roman" w:hAnsi="Arial" w:cs="Arial"/>
                <w:b/>
                <w:sz w:val="24"/>
                <w:szCs w:val="24"/>
              </w:rPr>
            </w:pPr>
          </w:p>
        </w:tc>
        <w:tc>
          <w:tcPr>
            <w:tcW w:w="3154" w:type="pct"/>
          </w:tcPr>
          <w:p w:rsidR="001624B8" w:rsidRPr="007F7ED0" w:rsidRDefault="001624B8" w:rsidP="001624B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624B8" w:rsidRPr="007F7ED0" w:rsidRDefault="001624B8" w:rsidP="001624B8">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Возрастание угрозы мировой войны. Попытки организовать систему коллективной безопасности в Европе. Советские добровольцы в Испании и в Китае. </w:t>
            </w:r>
            <w:r w:rsidRPr="007F7ED0">
              <w:rPr>
                <w:rFonts w:ascii="Arial" w:eastAsia="Times New Roman" w:hAnsi="Arial" w:cs="Arial"/>
                <w:sz w:val="24"/>
                <w:szCs w:val="24"/>
              </w:rPr>
              <w:lastRenderedPageBreak/>
              <w:t>Вооруженные конфликты на озере Хасан, реке Халхин-Гол.</w:t>
            </w:r>
          </w:p>
          <w:p w:rsidR="001624B8" w:rsidRPr="007F7ED0" w:rsidRDefault="001624B8" w:rsidP="001624B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392" w:type="pct"/>
            <w:vAlign w:val="center"/>
          </w:tcPr>
          <w:p w:rsidR="001624B8" w:rsidRPr="00B36094" w:rsidRDefault="00141F7F" w:rsidP="001624B8">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lastRenderedPageBreak/>
              <w:t>2</w:t>
            </w:r>
          </w:p>
        </w:tc>
        <w:tc>
          <w:tcPr>
            <w:tcW w:w="776" w:type="pct"/>
            <w:vMerge/>
            <w:shd w:val="clear" w:color="auto" w:fill="auto"/>
            <w:vAlign w:val="center"/>
          </w:tcPr>
          <w:p w:rsidR="001624B8" w:rsidRPr="007F7ED0" w:rsidRDefault="001624B8" w:rsidP="001624B8">
            <w:pPr>
              <w:autoSpaceDE w:val="0"/>
              <w:autoSpaceDN w:val="0"/>
              <w:spacing w:after="0" w:line="23" w:lineRule="atLeast"/>
              <w:jc w:val="center"/>
              <w:rPr>
                <w:rFonts w:ascii="Arial" w:eastAsia="Times New Roman" w:hAnsi="Arial" w:cs="Arial"/>
                <w:bCs/>
                <w:iCs/>
                <w:sz w:val="24"/>
                <w:szCs w:val="24"/>
              </w:rPr>
            </w:pPr>
          </w:p>
        </w:tc>
      </w:tr>
      <w:tr w:rsidR="00B2337F" w:rsidRPr="007F7ED0" w:rsidTr="004825BB">
        <w:trPr>
          <w:trHeight w:val="20"/>
        </w:trPr>
        <w:tc>
          <w:tcPr>
            <w:tcW w:w="678" w:type="pct"/>
            <w:vMerge/>
          </w:tcPr>
          <w:p w:rsidR="00B2337F" w:rsidRPr="007F7ED0" w:rsidRDefault="00B2337F" w:rsidP="001624B8">
            <w:pPr>
              <w:spacing w:after="0" w:line="23" w:lineRule="atLeast"/>
              <w:rPr>
                <w:rFonts w:ascii="Arial" w:eastAsia="Times New Roman" w:hAnsi="Arial" w:cs="Arial"/>
                <w:b/>
                <w:sz w:val="24"/>
                <w:szCs w:val="24"/>
              </w:rPr>
            </w:pPr>
          </w:p>
        </w:tc>
        <w:tc>
          <w:tcPr>
            <w:tcW w:w="3154" w:type="pct"/>
          </w:tcPr>
          <w:p w:rsidR="00B2337F" w:rsidRPr="007F7ED0" w:rsidRDefault="00B2337F" w:rsidP="001624B8">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B2337F" w:rsidRPr="00B36094" w:rsidRDefault="00B2337F" w:rsidP="001624B8">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t>2</w:t>
            </w:r>
          </w:p>
        </w:tc>
        <w:tc>
          <w:tcPr>
            <w:tcW w:w="776" w:type="pct"/>
            <w:vMerge/>
            <w:shd w:val="clear" w:color="auto" w:fill="auto"/>
            <w:vAlign w:val="center"/>
          </w:tcPr>
          <w:p w:rsidR="00B2337F" w:rsidRPr="007F7ED0" w:rsidRDefault="00B2337F" w:rsidP="001624B8">
            <w:pPr>
              <w:autoSpaceDE w:val="0"/>
              <w:autoSpaceDN w:val="0"/>
              <w:spacing w:after="0" w:line="23" w:lineRule="atLeast"/>
              <w:jc w:val="center"/>
              <w:rPr>
                <w:rFonts w:ascii="Arial" w:eastAsia="Times New Roman" w:hAnsi="Arial" w:cs="Arial"/>
                <w:bCs/>
                <w:iCs/>
                <w:sz w:val="24"/>
                <w:szCs w:val="24"/>
              </w:rPr>
            </w:pPr>
          </w:p>
        </w:tc>
      </w:tr>
      <w:tr w:rsidR="00B2337F" w:rsidRPr="007F7ED0" w:rsidTr="004825BB">
        <w:trPr>
          <w:trHeight w:val="20"/>
        </w:trPr>
        <w:tc>
          <w:tcPr>
            <w:tcW w:w="678" w:type="pct"/>
            <w:vMerge/>
          </w:tcPr>
          <w:p w:rsidR="00B2337F" w:rsidRPr="007F7ED0" w:rsidRDefault="00B2337F" w:rsidP="001624B8">
            <w:pPr>
              <w:spacing w:after="0" w:line="23" w:lineRule="atLeast"/>
              <w:rPr>
                <w:rFonts w:ascii="Arial" w:eastAsia="Times New Roman" w:hAnsi="Arial" w:cs="Arial"/>
                <w:b/>
                <w:sz w:val="24"/>
                <w:szCs w:val="24"/>
              </w:rPr>
            </w:pPr>
          </w:p>
        </w:tc>
        <w:tc>
          <w:tcPr>
            <w:tcW w:w="3154" w:type="pct"/>
          </w:tcPr>
          <w:p w:rsidR="00B2337F" w:rsidRPr="007F7ED0" w:rsidRDefault="00B2337F" w:rsidP="001624B8">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 xml:space="preserve">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 </w:t>
            </w:r>
            <w:r w:rsidRPr="007F7ED0">
              <w:rPr>
                <w:rFonts w:ascii="Arial" w:hAnsi="Arial" w:cs="Arial"/>
                <w:sz w:val="24"/>
                <w:szCs w:val="24"/>
              </w:rPr>
              <w:t>Наш край в 1920-1930-е гг.</w:t>
            </w:r>
          </w:p>
        </w:tc>
        <w:tc>
          <w:tcPr>
            <w:tcW w:w="392" w:type="pct"/>
            <w:vMerge/>
            <w:vAlign w:val="center"/>
          </w:tcPr>
          <w:p w:rsidR="00B2337F" w:rsidRPr="007F7ED0" w:rsidRDefault="00B2337F" w:rsidP="001624B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B2337F" w:rsidRPr="007F7ED0" w:rsidRDefault="00B2337F" w:rsidP="001624B8">
            <w:pPr>
              <w:autoSpaceDE w:val="0"/>
              <w:autoSpaceDN w:val="0"/>
              <w:spacing w:after="0" w:line="23" w:lineRule="atLeast"/>
              <w:jc w:val="center"/>
              <w:rPr>
                <w:rFonts w:ascii="Arial" w:eastAsia="Times New Roman" w:hAnsi="Arial" w:cs="Arial"/>
                <w:bCs/>
                <w:iCs/>
                <w:sz w:val="24"/>
                <w:szCs w:val="24"/>
              </w:rPr>
            </w:pPr>
          </w:p>
        </w:tc>
      </w:tr>
      <w:tr w:rsidR="005D4991" w:rsidRPr="007F7ED0" w:rsidTr="004825BB">
        <w:trPr>
          <w:trHeight w:val="20"/>
        </w:trPr>
        <w:tc>
          <w:tcPr>
            <w:tcW w:w="3832" w:type="pct"/>
            <w:gridSpan w:val="2"/>
          </w:tcPr>
          <w:p w:rsidR="005D4991" w:rsidRPr="007F7ED0" w:rsidRDefault="005D4991" w:rsidP="00FB4F48">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3. </w:t>
            </w:r>
            <w:r w:rsidRPr="007F7ED0">
              <w:rPr>
                <w:rFonts w:ascii="Arial" w:eastAsia="Times New Roman" w:hAnsi="Arial" w:cs="Arial"/>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92" w:type="pct"/>
            <w:vAlign w:val="center"/>
          </w:tcPr>
          <w:p w:rsidR="005D4991" w:rsidRPr="007F7ED0" w:rsidRDefault="00E820DC" w:rsidP="00141F7F">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18</w:t>
            </w:r>
          </w:p>
        </w:tc>
        <w:tc>
          <w:tcPr>
            <w:tcW w:w="776" w:type="pct"/>
            <w:shd w:val="clear" w:color="auto" w:fill="auto"/>
            <w:vAlign w:val="center"/>
          </w:tcPr>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w:t>
            </w:r>
            <w:r w:rsidR="00243D0B"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02</w:t>
            </w:r>
            <w:r w:rsidR="00243D0B"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04</w:t>
            </w:r>
          </w:p>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w:t>
            </w:r>
            <w:r w:rsidR="00243D0B" w:rsidRPr="007F7ED0">
              <w:rPr>
                <w:rFonts w:ascii="Arial" w:eastAsia="Times New Roman" w:hAnsi="Arial" w:cs="Arial"/>
                <w:color w:val="000000"/>
                <w:sz w:val="24"/>
                <w:szCs w:val="24"/>
              </w:rPr>
              <w:t xml:space="preserve">, </w:t>
            </w:r>
            <w:r w:rsidRPr="007F7ED0">
              <w:rPr>
                <w:rFonts w:ascii="Arial" w:eastAsia="Times New Roman" w:hAnsi="Arial" w:cs="Arial"/>
                <w:color w:val="000000"/>
                <w:sz w:val="24"/>
                <w:szCs w:val="24"/>
              </w:rPr>
              <w:t>ОК 06</w:t>
            </w:r>
          </w:p>
        </w:tc>
      </w:tr>
      <w:tr w:rsidR="00587E06" w:rsidRPr="007F7ED0" w:rsidTr="004825BB">
        <w:trPr>
          <w:trHeight w:val="20"/>
        </w:trPr>
        <w:tc>
          <w:tcPr>
            <w:tcW w:w="678" w:type="pct"/>
            <w:vMerge w:val="restart"/>
          </w:tcPr>
          <w:p w:rsidR="00587E06" w:rsidRPr="007F7ED0" w:rsidRDefault="00587E06"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3.1.  </w:t>
            </w:r>
          </w:p>
          <w:p w:rsidR="00587E06" w:rsidRPr="007F7ED0" w:rsidRDefault="00587E06" w:rsidP="00FB4F4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Начало Второй мировой войны. Начальный период Великой Отечественной войны (июнь 1941 – осень 1942)</w:t>
            </w:r>
          </w:p>
        </w:tc>
        <w:tc>
          <w:tcPr>
            <w:tcW w:w="3154" w:type="pct"/>
          </w:tcPr>
          <w:p w:rsidR="00587E06" w:rsidRPr="007F7ED0" w:rsidRDefault="005D4991" w:rsidP="00FB4F48">
            <w:pPr>
              <w:spacing w:after="0" w:line="23" w:lineRule="atLeast"/>
              <w:ind w:firstLine="236"/>
              <w:contextualSpacing/>
              <w:jc w:val="both"/>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Основное содержание</w:t>
            </w:r>
          </w:p>
        </w:tc>
        <w:tc>
          <w:tcPr>
            <w:tcW w:w="392" w:type="pct"/>
            <w:vAlign w:val="center"/>
          </w:tcPr>
          <w:p w:rsidR="00587E06" w:rsidRPr="00DB2957" w:rsidRDefault="00DB2957" w:rsidP="00FB4F48">
            <w:pPr>
              <w:suppressAutoHyphens/>
              <w:spacing w:after="0" w:line="23" w:lineRule="atLeast"/>
              <w:jc w:val="center"/>
              <w:rPr>
                <w:rFonts w:ascii="Arial" w:eastAsia="Times New Roman" w:hAnsi="Arial" w:cs="Arial"/>
                <w:b/>
                <w:sz w:val="24"/>
                <w:szCs w:val="24"/>
                <w:lang w:eastAsia="ru-RU"/>
              </w:rPr>
            </w:pPr>
            <w:r w:rsidRPr="00DB2957">
              <w:rPr>
                <w:rFonts w:ascii="Arial" w:eastAsia="Times New Roman" w:hAnsi="Arial" w:cs="Arial"/>
                <w:b/>
                <w:sz w:val="24"/>
                <w:szCs w:val="24"/>
                <w:lang w:eastAsia="ru-RU"/>
              </w:rPr>
              <w:t>4</w:t>
            </w:r>
          </w:p>
        </w:tc>
        <w:tc>
          <w:tcPr>
            <w:tcW w:w="776" w:type="pct"/>
            <w:vMerge w:val="restart"/>
            <w:shd w:val="clear" w:color="auto" w:fill="auto"/>
            <w:vAlign w:val="center"/>
          </w:tcPr>
          <w:p w:rsidR="00587E06" w:rsidRPr="007F7ED0" w:rsidRDefault="00587E06"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87E06" w:rsidRPr="007F7ED0" w:rsidRDefault="00587E06"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87E06" w:rsidRPr="007F7ED0" w:rsidRDefault="00587E06"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87E06" w:rsidRPr="007F7ED0" w:rsidRDefault="00587E06" w:rsidP="00B436E1">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D4991" w:rsidRPr="007F7ED0" w:rsidTr="004825BB">
        <w:trPr>
          <w:trHeight w:val="20"/>
        </w:trPr>
        <w:tc>
          <w:tcPr>
            <w:tcW w:w="678" w:type="pct"/>
            <w:vMerge/>
          </w:tcPr>
          <w:p w:rsidR="005D4991" w:rsidRPr="007F7ED0" w:rsidRDefault="005D4991" w:rsidP="00FB4F48">
            <w:pPr>
              <w:spacing w:after="0" w:line="23" w:lineRule="atLeast"/>
              <w:rPr>
                <w:rFonts w:ascii="Arial" w:eastAsia="Times New Roman" w:hAnsi="Arial" w:cs="Arial"/>
                <w:b/>
                <w:sz w:val="24"/>
                <w:szCs w:val="24"/>
              </w:rPr>
            </w:pPr>
          </w:p>
        </w:tc>
        <w:tc>
          <w:tcPr>
            <w:tcW w:w="3154" w:type="pct"/>
          </w:tcPr>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Битва за Британию. Агрессия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на Балканах.</w:t>
            </w:r>
          </w:p>
          <w:p w:rsidR="003155DD" w:rsidRPr="007F7ED0" w:rsidRDefault="003155DD"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01065" w:rsidRPr="007F7ED0" w:rsidRDefault="00701065" w:rsidP="0070106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массового сопротивления врагу. Восстания в нацистских лагерях. Развертывание партизанского движения.</w:t>
            </w:r>
          </w:p>
          <w:p w:rsidR="005D4991" w:rsidRPr="007F7ED0" w:rsidRDefault="00701065" w:rsidP="003155DD">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Нападение японских войск на Перл-Харбор, вступление США в войну. Формирование Антигитлеровской коалиции. Ленд-лиз</w:t>
            </w:r>
          </w:p>
        </w:tc>
        <w:tc>
          <w:tcPr>
            <w:tcW w:w="392" w:type="pct"/>
            <w:vAlign w:val="center"/>
          </w:tcPr>
          <w:p w:rsidR="005D4991" w:rsidRPr="00884D67" w:rsidRDefault="00884D67" w:rsidP="00FB4F48">
            <w:pPr>
              <w:suppressAutoHyphens/>
              <w:spacing w:after="0" w:line="23" w:lineRule="atLeast"/>
              <w:jc w:val="center"/>
              <w:rPr>
                <w:rFonts w:ascii="Arial" w:eastAsia="Times New Roman" w:hAnsi="Arial" w:cs="Arial"/>
                <w:bCs/>
                <w:sz w:val="24"/>
                <w:szCs w:val="24"/>
                <w:lang w:eastAsia="ru-RU"/>
              </w:rPr>
            </w:pPr>
            <w:r w:rsidRPr="00884D67">
              <w:rPr>
                <w:rFonts w:ascii="Arial" w:eastAsia="Times New Roman" w:hAnsi="Arial" w:cs="Arial"/>
                <w:bCs/>
                <w:sz w:val="24"/>
                <w:szCs w:val="24"/>
                <w:lang w:eastAsia="ru-RU"/>
              </w:rPr>
              <w:lastRenderedPageBreak/>
              <w:t>2</w:t>
            </w:r>
          </w:p>
        </w:tc>
        <w:tc>
          <w:tcPr>
            <w:tcW w:w="776" w:type="pct"/>
            <w:vMerge/>
            <w:shd w:val="clear" w:color="auto" w:fill="auto"/>
            <w:vAlign w:val="center"/>
          </w:tcPr>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p>
        </w:tc>
      </w:tr>
      <w:tr w:rsidR="00884D67" w:rsidRPr="007F7ED0" w:rsidTr="004825BB">
        <w:trPr>
          <w:trHeight w:val="20"/>
        </w:trPr>
        <w:tc>
          <w:tcPr>
            <w:tcW w:w="678" w:type="pct"/>
            <w:vMerge/>
          </w:tcPr>
          <w:p w:rsidR="00884D67" w:rsidRPr="007F7ED0" w:rsidRDefault="00884D67" w:rsidP="00FB4F48">
            <w:pPr>
              <w:spacing w:after="0" w:line="23" w:lineRule="atLeast"/>
              <w:rPr>
                <w:rFonts w:ascii="Arial" w:eastAsia="Times New Roman" w:hAnsi="Arial" w:cs="Arial"/>
                <w:b/>
                <w:sz w:val="24"/>
                <w:szCs w:val="24"/>
              </w:rPr>
            </w:pPr>
          </w:p>
        </w:tc>
        <w:tc>
          <w:tcPr>
            <w:tcW w:w="3154" w:type="pct"/>
          </w:tcPr>
          <w:p w:rsidR="00884D67" w:rsidRPr="007F7ED0" w:rsidRDefault="00884D67" w:rsidP="00FB4F48">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884D67" w:rsidRDefault="00884D67" w:rsidP="00FB4F48">
            <w:pPr>
              <w:suppressAutoHyphens/>
              <w:spacing w:after="0" w:line="23" w:lineRule="atLeast"/>
              <w:jc w:val="center"/>
              <w:rPr>
                <w:rFonts w:ascii="Arial" w:eastAsia="Times New Roman" w:hAnsi="Arial" w:cs="Arial"/>
                <w:bCs/>
                <w:sz w:val="24"/>
                <w:szCs w:val="24"/>
                <w:lang w:eastAsia="ru-RU"/>
              </w:rPr>
            </w:pPr>
          </w:p>
          <w:p w:rsidR="00884D67" w:rsidRDefault="00884D67" w:rsidP="00FB4F48">
            <w:pPr>
              <w:suppressAutoHyphens/>
              <w:spacing w:after="0" w:line="23" w:lineRule="atLeast"/>
              <w:jc w:val="center"/>
              <w:rPr>
                <w:rFonts w:ascii="Arial" w:eastAsia="Times New Roman" w:hAnsi="Arial" w:cs="Arial"/>
                <w:bCs/>
                <w:sz w:val="24"/>
                <w:szCs w:val="24"/>
                <w:lang w:eastAsia="ru-RU"/>
              </w:rPr>
            </w:pPr>
          </w:p>
          <w:p w:rsidR="00884D67" w:rsidRPr="00884D67" w:rsidRDefault="00884D67" w:rsidP="00FB4F48">
            <w:pPr>
              <w:suppressAutoHyphens/>
              <w:spacing w:after="0" w:line="23" w:lineRule="atLeast"/>
              <w:jc w:val="center"/>
              <w:rPr>
                <w:rFonts w:ascii="Arial" w:eastAsia="Times New Roman" w:hAnsi="Arial" w:cs="Arial"/>
                <w:bCs/>
                <w:sz w:val="24"/>
                <w:szCs w:val="24"/>
                <w:lang w:eastAsia="ru-RU"/>
              </w:rPr>
            </w:pPr>
            <w:r w:rsidRPr="00884D67">
              <w:rPr>
                <w:rFonts w:ascii="Arial" w:eastAsia="Times New Roman" w:hAnsi="Arial" w:cs="Arial"/>
                <w:bCs/>
                <w:sz w:val="24"/>
                <w:szCs w:val="24"/>
                <w:lang w:eastAsia="ru-RU"/>
              </w:rPr>
              <w:t>2</w:t>
            </w:r>
          </w:p>
          <w:p w:rsidR="00884D67" w:rsidRPr="00884D67" w:rsidRDefault="00884D67" w:rsidP="00884D67">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884D67" w:rsidRPr="007F7ED0" w:rsidRDefault="00884D67" w:rsidP="00FB4F48">
            <w:pPr>
              <w:autoSpaceDE w:val="0"/>
              <w:autoSpaceDN w:val="0"/>
              <w:spacing w:after="0" w:line="23" w:lineRule="atLeast"/>
              <w:jc w:val="center"/>
              <w:rPr>
                <w:rFonts w:ascii="Arial" w:eastAsia="Times New Roman" w:hAnsi="Arial" w:cs="Arial"/>
                <w:bCs/>
                <w:sz w:val="24"/>
                <w:szCs w:val="24"/>
              </w:rPr>
            </w:pPr>
          </w:p>
        </w:tc>
      </w:tr>
      <w:tr w:rsidR="00884D67" w:rsidRPr="007F7ED0" w:rsidTr="00884D67">
        <w:trPr>
          <w:trHeight w:val="960"/>
        </w:trPr>
        <w:tc>
          <w:tcPr>
            <w:tcW w:w="678" w:type="pct"/>
            <w:vMerge/>
          </w:tcPr>
          <w:p w:rsidR="00884D67" w:rsidRPr="007F7ED0" w:rsidRDefault="00884D67" w:rsidP="00FB4F48">
            <w:pPr>
              <w:spacing w:after="0" w:line="23" w:lineRule="atLeast"/>
              <w:rPr>
                <w:rFonts w:ascii="Arial" w:eastAsia="Times New Roman" w:hAnsi="Arial" w:cs="Arial"/>
                <w:b/>
                <w:sz w:val="24"/>
                <w:szCs w:val="24"/>
              </w:rPr>
            </w:pPr>
          </w:p>
        </w:tc>
        <w:tc>
          <w:tcPr>
            <w:tcW w:w="3154" w:type="pct"/>
          </w:tcPr>
          <w:p w:rsidR="00884D67" w:rsidRPr="007F7ED0" w:rsidRDefault="00884D67" w:rsidP="00884D67">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Причины и начало Второй мировой войны. Причины и начальный период Великой Отечественной войны. Работа с исторической картой и историческими источниками.</w:t>
            </w:r>
          </w:p>
        </w:tc>
        <w:tc>
          <w:tcPr>
            <w:tcW w:w="392" w:type="pct"/>
            <w:vMerge/>
            <w:vAlign w:val="center"/>
          </w:tcPr>
          <w:p w:rsidR="00884D67" w:rsidRPr="007F7ED0" w:rsidRDefault="00884D67" w:rsidP="00B436E1">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84D67" w:rsidRPr="007F7ED0" w:rsidRDefault="00884D67" w:rsidP="00FB4F48">
            <w:pPr>
              <w:autoSpaceDE w:val="0"/>
              <w:autoSpaceDN w:val="0"/>
              <w:spacing w:after="0" w:line="23" w:lineRule="atLeast"/>
              <w:jc w:val="center"/>
              <w:rPr>
                <w:rFonts w:ascii="Arial" w:eastAsia="Times New Roman" w:hAnsi="Arial" w:cs="Arial"/>
                <w:bCs/>
                <w:sz w:val="24"/>
                <w:szCs w:val="24"/>
              </w:rPr>
            </w:pPr>
          </w:p>
        </w:tc>
      </w:tr>
      <w:tr w:rsidR="006D0DC3" w:rsidRPr="007F7ED0" w:rsidTr="004825BB">
        <w:trPr>
          <w:trHeight w:val="20"/>
        </w:trPr>
        <w:tc>
          <w:tcPr>
            <w:tcW w:w="678" w:type="pct"/>
            <w:vMerge w:val="restart"/>
          </w:tcPr>
          <w:p w:rsidR="006D0DC3" w:rsidRPr="007F7ED0" w:rsidRDefault="006D0DC3"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Тема 3.2.</w:t>
            </w:r>
          </w:p>
          <w:p w:rsidR="006D0DC3" w:rsidRPr="007F7ED0" w:rsidRDefault="006D0DC3"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Коренной перелом в ходе войны (осень 1942 – 1943 г.)</w:t>
            </w:r>
          </w:p>
        </w:tc>
        <w:tc>
          <w:tcPr>
            <w:tcW w:w="3154" w:type="pct"/>
          </w:tcPr>
          <w:p w:rsidR="006D0DC3" w:rsidRPr="007F7ED0" w:rsidRDefault="006D0DC3" w:rsidP="00FB4F48">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6D0DC3" w:rsidRPr="007E6203" w:rsidRDefault="007E6203" w:rsidP="00FB4F48">
            <w:pPr>
              <w:suppressAutoHyphens/>
              <w:spacing w:after="0" w:line="23" w:lineRule="atLeast"/>
              <w:jc w:val="center"/>
              <w:rPr>
                <w:rFonts w:ascii="Arial" w:eastAsia="Times New Roman" w:hAnsi="Arial" w:cs="Arial"/>
                <w:b/>
                <w:sz w:val="24"/>
                <w:szCs w:val="24"/>
                <w:lang w:eastAsia="ru-RU"/>
              </w:rPr>
            </w:pPr>
            <w:r w:rsidRPr="007E6203">
              <w:rPr>
                <w:rFonts w:ascii="Arial" w:eastAsia="Times New Roman" w:hAnsi="Arial" w:cs="Arial"/>
                <w:b/>
                <w:sz w:val="24"/>
                <w:szCs w:val="24"/>
                <w:lang w:eastAsia="ru-RU"/>
              </w:rPr>
              <w:t>4</w:t>
            </w:r>
          </w:p>
        </w:tc>
        <w:tc>
          <w:tcPr>
            <w:tcW w:w="776" w:type="pct"/>
            <w:vMerge w:val="restart"/>
            <w:shd w:val="clear" w:color="auto" w:fill="auto"/>
            <w:vAlign w:val="center"/>
          </w:tcPr>
          <w:p w:rsidR="006D0DC3" w:rsidRPr="007F7ED0" w:rsidRDefault="006D0DC3"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6D0DC3" w:rsidRPr="007F7ED0" w:rsidRDefault="006D0DC3"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6D0DC3" w:rsidRPr="007F7ED0" w:rsidRDefault="006D0DC3" w:rsidP="00FB4F4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6D0DC3" w:rsidRPr="007F7ED0" w:rsidRDefault="006D0DC3" w:rsidP="00B436E1">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6D0DC3" w:rsidRPr="007F7ED0" w:rsidTr="004825BB">
        <w:trPr>
          <w:trHeight w:val="20"/>
        </w:trPr>
        <w:tc>
          <w:tcPr>
            <w:tcW w:w="678" w:type="pct"/>
            <w:vMerge/>
          </w:tcPr>
          <w:p w:rsidR="006D0DC3" w:rsidRPr="007F7ED0" w:rsidRDefault="006D0DC3" w:rsidP="00FB4F48">
            <w:pPr>
              <w:spacing w:after="0" w:line="23" w:lineRule="atLeast"/>
              <w:rPr>
                <w:rFonts w:ascii="Arial" w:eastAsia="Times New Roman" w:hAnsi="Arial" w:cs="Arial"/>
                <w:bCs/>
                <w:sz w:val="24"/>
                <w:szCs w:val="24"/>
                <w:lang w:eastAsia="ru-RU"/>
              </w:rPr>
            </w:pPr>
          </w:p>
        </w:tc>
        <w:tc>
          <w:tcPr>
            <w:tcW w:w="3154" w:type="pct"/>
          </w:tcPr>
          <w:p w:rsidR="00557D0B" w:rsidRPr="007F7ED0" w:rsidRDefault="003155DD"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Коренной перелом в войне. Сталинградская битва. </w:t>
            </w:r>
            <w:r w:rsidR="00557D0B" w:rsidRPr="007F7ED0">
              <w:rPr>
                <w:rFonts w:ascii="Arial" w:eastAsia="Times New Roman" w:hAnsi="Arial" w:cs="Arial"/>
                <w:sz w:val="24"/>
                <w:szCs w:val="24"/>
              </w:rPr>
              <w:t>Германское наступление весной - летом 1942 г. Поражение советских вой</w:t>
            </w:r>
            <w:proofErr w:type="gramStart"/>
            <w:r w:rsidR="00557D0B" w:rsidRPr="007F7ED0">
              <w:rPr>
                <w:rFonts w:ascii="Arial" w:eastAsia="Times New Roman" w:hAnsi="Arial" w:cs="Arial"/>
                <w:sz w:val="24"/>
                <w:szCs w:val="24"/>
              </w:rPr>
              <w:t>ск в Кр</w:t>
            </w:r>
            <w:proofErr w:type="gramEnd"/>
            <w:r w:rsidR="00557D0B" w:rsidRPr="007F7ED0">
              <w:rPr>
                <w:rFonts w:ascii="Arial" w:eastAsia="Times New Roman" w:hAnsi="Arial" w:cs="Arial"/>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Прорыв блокады Ленинграда в январе 1943 г. Значение героического сопротивления Ленинграда. </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57D0B" w:rsidRPr="007F7ED0" w:rsidRDefault="00557D0B" w:rsidP="00B436E1">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СССР и союзники. </w:t>
            </w:r>
          </w:p>
          <w:p w:rsidR="006D0DC3" w:rsidRPr="007F7ED0" w:rsidRDefault="006D0DC3" w:rsidP="00557D0B">
            <w:pPr>
              <w:spacing w:after="0" w:line="23" w:lineRule="atLeast"/>
              <w:ind w:firstLine="236"/>
              <w:contextualSpacing/>
              <w:jc w:val="both"/>
              <w:rPr>
                <w:rFonts w:ascii="Arial" w:eastAsia="Times New Roman" w:hAnsi="Arial" w:cs="Arial"/>
                <w:bCs/>
                <w:sz w:val="24"/>
                <w:szCs w:val="24"/>
                <w:lang w:eastAsia="ru-RU"/>
              </w:rPr>
            </w:pPr>
          </w:p>
        </w:tc>
        <w:tc>
          <w:tcPr>
            <w:tcW w:w="392" w:type="pct"/>
            <w:vAlign w:val="center"/>
          </w:tcPr>
          <w:p w:rsidR="006D0DC3" w:rsidRPr="007E6203" w:rsidRDefault="007E6203" w:rsidP="00FB4F48">
            <w:pPr>
              <w:suppressAutoHyphens/>
              <w:spacing w:after="0" w:line="23" w:lineRule="atLeast"/>
              <w:jc w:val="center"/>
              <w:rPr>
                <w:rFonts w:ascii="Arial" w:eastAsia="Times New Roman" w:hAnsi="Arial" w:cs="Arial"/>
                <w:bCs/>
                <w:sz w:val="24"/>
                <w:szCs w:val="24"/>
                <w:lang w:eastAsia="ru-RU"/>
              </w:rPr>
            </w:pPr>
            <w:r w:rsidRPr="007E6203">
              <w:rPr>
                <w:rFonts w:ascii="Arial" w:eastAsia="Times New Roman" w:hAnsi="Arial" w:cs="Arial"/>
                <w:bCs/>
                <w:sz w:val="24"/>
                <w:szCs w:val="24"/>
                <w:lang w:eastAsia="ru-RU"/>
              </w:rPr>
              <w:lastRenderedPageBreak/>
              <w:t>2</w:t>
            </w:r>
          </w:p>
        </w:tc>
        <w:tc>
          <w:tcPr>
            <w:tcW w:w="776" w:type="pct"/>
            <w:vMerge/>
            <w:shd w:val="clear" w:color="auto" w:fill="auto"/>
            <w:vAlign w:val="center"/>
          </w:tcPr>
          <w:p w:rsidR="006D0DC3" w:rsidRPr="007F7ED0" w:rsidRDefault="006D0DC3" w:rsidP="00FB4F48">
            <w:pPr>
              <w:autoSpaceDE w:val="0"/>
              <w:autoSpaceDN w:val="0"/>
              <w:spacing w:after="0" w:line="23" w:lineRule="atLeast"/>
              <w:jc w:val="center"/>
              <w:rPr>
                <w:rFonts w:ascii="Arial" w:eastAsia="Times New Roman" w:hAnsi="Arial" w:cs="Arial"/>
                <w:bCs/>
                <w:sz w:val="24"/>
                <w:szCs w:val="24"/>
              </w:rPr>
            </w:pPr>
          </w:p>
        </w:tc>
      </w:tr>
      <w:tr w:rsidR="007E6203" w:rsidRPr="007F7ED0" w:rsidTr="004825BB">
        <w:trPr>
          <w:trHeight w:val="20"/>
        </w:trPr>
        <w:tc>
          <w:tcPr>
            <w:tcW w:w="678" w:type="pct"/>
            <w:vMerge/>
          </w:tcPr>
          <w:p w:rsidR="007E6203" w:rsidRPr="007F7ED0" w:rsidRDefault="007E6203" w:rsidP="00FB4F48">
            <w:pPr>
              <w:spacing w:after="0" w:line="23" w:lineRule="atLeast"/>
              <w:rPr>
                <w:rFonts w:ascii="Arial" w:eastAsia="Times New Roman" w:hAnsi="Arial" w:cs="Arial"/>
                <w:b/>
                <w:sz w:val="24"/>
                <w:szCs w:val="24"/>
              </w:rPr>
            </w:pPr>
          </w:p>
        </w:tc>
        <w:tc>
          <w:tcPr>
            <w:tcW w:w="3154" w:type="pct"/>
          </w:tcPr>
          <w:p w:rsidR="007E6203" w:rsidRPr="007F7ED0" w:rsidRDefault="007E6203" w:rsidP="00FB4F48">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7E6203" w:rsidRPr="007E6203" w:rsidRDefault="007E6203" w:rsidP="00FB4F48">
            <w:pPr>
              <w:suppressAutoHyphens/>
              <w:spacing w:after="0" w:line="23" w:lineRule="atLeast"/>
              <w:jc w:val="center"/>
              <w:rPr>
                <w:rFonts w:ascii="Arial" w:eastAsia="Times New Roman" w:hAnsi="Arial" w:cs="Arial"/>
                <w:bCs/>
                <w:sz w:val="24"/>
                <w:szCs w:val="24"/>
                <w:lang w:eastAsia="ru-RU"/>
              </w:rPr>
            </w:pPr>
            <w:r w:rsidRPr="007E6203">
              <w:rPr>
                <w:rFonts w:ascii="Arial" w:eastAsia="Times New Roman" w:hAnsi="Arial" w:cs="Arial"/>
                <w:bCs/>
                <w:sz w:val="24"/>
                <w:szCs w:val="24"/>
                <w:lang w:eastAsia="ru-RU"/>
              </w:rPr>
              <w:t>2</w:t>
            </w:r>
          </w:p>
        </w:tc>
        <w:tc>
          <w:tcPr>
            <w:tcW w:w="776" w:type="pct"/>
            <w:vMerge/>
            <w:shd w:val="clear" w:color="auto" w:fill="auto"/>
            <w:vAlign w:val="center"/>
          </w:tcPr>
          <w:p w:rsidR="007E6203" w:rsidRPr="007F7ED0" w:rsidRDefault="007E6203" w:rsidP="00FB4F48">
            <w:pPr>
              <w:autoSpaceDE w:val="0"/>
              <w:autoSpaceDN w:val="0"/>
              <w:spacing w:after="0" w:line="23" w:lineRule="atLeast"/>
              <w:jc w:val="center"/>
              <w:rPr>
                <w:rFonts w:ascii="Arial" w:eastAsia="Times New Roman" w:hAnsi="Arial" w:cs="Arial"/>
                <w:bCs/>
                <w:iCs/>
                <w:sz w:val="24"/>
                <w:szCs w:val="24"/>
              </w:rPr>
            </w:pPr>
          </w:p>
        </w:tc>
      </w:tr>
      <w:tr w:rsidR="007E6203" w:rsidRPr="007F7ED0" w:rsidTr="004825BB">
        <w:trPr>
          <w:trHeight w:val="20"/>
        </w:trPr>
        <w:tc>
          <w:tcPr>
            <w:tcW w:w="678" w:type="pct"/>
            <w:vMerge/>
          </w:tcPr>
          <w:p w:rsidR="007E6203" w:rsidRPr="007F7ED0" w:rsidRDefault="007E6203" w:rsidP="00FB4F48">
            <w:pPr>
              <w:spacing w:after="0" w:line="23" w:lineRule="atLeast"/>
              <w:rPr>
                <w:rFonts w:ascii="Arial" w:eastAsia="Times New Roman" w:hAnsi="Arial" w:cs="Arial"/>
                <w:b/>
                <w:sz w:val="24"/>
                <w:szCs w:val="24"/>
              </w:rPr>
            </w:pPr>
          </w:p>
        </w:tc>
        <w:tc>
          <w:tcPr>
            <w:tcW w:w="3154" w:type="pct"/>
          </w:tcPr>
          <w:p w:rsidR="007E6203" w:rsidRPr="007F7ED0" w:rsidRDefault="007E6203"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Работа с исторической картой </w:t>
            </w:r>
          </w:p>
          <w:p w:rsidR="007E6203" w:rsidRPr="007F7ED0" w:rsidRDefault="007E6203" w:rsidP="00FB4F4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92" w:type="pct"/>
            <w:vMerge/>
            <w:vAlign w:val="center"/>
          </w:tcPr>
          <w:p w:rsidR="007E6203" w:rsidRPr="007F7ED0" w:rsidRDefault="007E6203"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7E6203" w:rsidRPr="007F7ED0" w:rsidRDefault="007E6203" w:rsidP="00FB4F48">
            <w:pPr>
              <w:autoSpaceDE w:val="0"/>
              <w:autoSpaceDN w:val="0"/>
              <w:spacing w:after="0" w:line="23" w:lineRule="atLeast"/>
              <w:jc w:val="center"/>
              <w:rPr>
                <w:rFonts w:ascii="Arial" w:eastAsia="Times New Roman" w:hAnsi="Arial" w:cs="Arial"/>
                <w:bCs/>
                <w:iCs/>
                <w:sz w:val="24"/>
                <w:szCs w:val="24"/>
              </w:rPr>
            </w:pPr>
          </w:p>
        </w:tc>
      </w:tr>
      <w:tr w:rsidR="00557D0B" w:rsidRPr="007F7ED0" w:rsidTr="004825BB">
        <w:trPr>
          <w:trHeight w:val="20"/>
        </w:trPr>
        <w:tc>
          <w:tcPr>
            <w:tcW w:w="678" w:type="pct"/>
            <w:vMerge w:val="restart"/>
          </w:tcPr>
          <w:p w:rsidR="00557D0B" w:rsidRPr="007F7ED0" w:rsidRDefault="00557D0B"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3.3.  </w:t>
            </w:r>
          </w:p>
          <w:p w:rsidR="00557D0B" w:rsidRPr="007F7ED0" w:rsidRDefault="00557D0B"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Человек и культура в годы Великой Отечественной войны</w:t>
            </w:r>
          </w:p>
        </w:tc>
        <w:tc>
          <w:tcPr>
            <w:tcW w:w="3154" w:type="pct"/>
          </w:tcPr>
          <w:p w:rsidR="00557D0B" w:rsidRPr="007F7ED0" w:rsidRDefault="00557D0B" w:rsidP="00FB4F48">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t>Основное содержание</w:t>
            </w:r>
          </w:p>
        </w:tc>
        <w:tc>
          <w:tcPr>
            <w:tcW w:w="392" w:type="pct"/>
            <w:vAlign w:val="center"/>
          </w:tcPr>
          <w:p w:rsidR="00557D0B" w:rsidRPr="00AD0DB3" w:rsidRDefault="00557D0B" w:rsidP="00FB4F48">
            <w:pPr>
              <w:suppressAutoHyphens/>
              <w:spacing w:after="0" w:line="23" w:lineRule="atLeast"/>
              <w:jc w:val="center"/>
              <w:rPr>
                <w:rFonts w:ascii="Arial" w:eastAsia="Times New Roman" w:hAnsi="Arial" w:cs="Arial"/>
                <w:b/>
                <w:sz w:val="24"/>
                <w:szCs w:val="24"/>
                <w:lang w:eastAsia="ru-RU"/>
              </w:rPr>
            </w:pPr>
            <w:r w:rsidRPr="00AD0DB3">
              <w:rPr>
                <w:rFonts w:ascii="Arial" w:eastAsia="Times New Roman" w:hAnsi="Arial" w:cs="Arial"/>
                <w:b/>
                <w:sz w:val="24"/>
                <w:szCs w:val="24"/>
                <w:lang w:eastAsia="ru-RU"/>
              </w:rPr>
              <w:t>4</w:t>
            </w:r>
          </w:p>
        </w:tc>
        <w:tc>
          <w:tcPr>
            <w:tcW w:w="776" w:type="pct"/>
            <w:vMerge w:val="restart"/>
            <w:shd w:val="clear" w:color="auto" w:fill="auto"/>
            <w:vAlign w:val="center"/>
          </w:tcPr>
          <w:p w:rsidR="00557D0B" w:rsidRPr="007F7ED0" w:rsidRDefault="00557D0B" w:rsidP="00557D0B">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57D0B" w:rsidRPr="007F7ED0" w:rsidRDefault="00557D0B" w:rsidP="00557D0B">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57D0B" w:rsidRPr="007F7ED0" w:rsidRDefault="00557D0B" w:rsidP="00557D0B">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57D0B" w:rsidRPr="007F7ED0" w:rsidRDefault="00557D0B" w:rsidP="00B436E1">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57D0B" w:rsidRPr="007F7ED0" w:rsidTr="004825BB">
        <w:trPr>
          <w:trHeight w:val="418"/>
        </w:trPr>
        <w:tc>
          <w:tcPr>
            <w:tcW w:w="678" w:type="pct"/>
            <w:vMerge/>
          </w:tcPr>
          <w:p w:rsidR="00557D0B" w:rsidRPr="007F7ED0" w:rsidRDefault="00557D0B" w:rsidP="00FB4F48">
            <w:pPr>
              <w:spacing w:after="0" w:line="23" w:lineRule="atLeast"/>
              <w:rPr>
                <w:rFonts w:ascii="Arial" w:eastAsia="Times New Roman" w:hAnsi="Arial" w:cs="Arial"/>
                <w:b/>
                <w:sz w:val="24"/>
                <w:szCs w:val="24"/>
              </w:rPr>
            </w:pPr>
          </w:p>
        </w:tc>
        <w:tc>
          <w:tcPr>
            <w:tcW w:w="3154" w:type="pct"/>
          </w:tcPr>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Человек и война: единство фронта и тыла.</w:t>
            </w:r>
          </w:p>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57D0B" w:rsidRPr="007F7ED0" w:rsidRDefault="00557D0B"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57D0B" w:rsidRPr="007F7ED0" w:rsidRDefault="00557D0B" w:rsidP="00557D0B">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 xml:space="preserve">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w:t>
            </w:r>
            <w:r w:rsidRPr="007F7ED0">
              <w:rPr>
                <w:rFonts w:ascii="Arial" w:eastAsia="Times New Roman" w:hAnsi="Arial" w:cs="Arial"/>
                <w:sz w:val="24"/>
                <w:szCs w:val="24"/>
              </w:rPr>
              <w:lastRenderedPageBreak/>
              <w:t>значение победы Красной армии под Сталинградом. Начало коренного перелома в войне</w:t>
            </w:r>
          </w:p>
        </w:tc>
        <w:tc>
          <w:tcPr>
            <w:tcW w:w="392" w:type="pct"/>
            <w:vAlign w:val="center"/>
          </w:tcPr>
          <w:p w:rsidR="00557D0B" w:rsidRPr="00AD0DB3" w:rsidRDefault="00557D0B"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lastRenderedPageBreak/>
              <w:t>2</w:t>
            </w:r>
          </w:p>
        </w:tc>
        <w:tc>
          <w:tcPr>
            <w:tcW w:w="776" w:type="pct"/>
            <w:vMerge/>
            <w:shd w:val="clear" w:color="auto" w:fill="auto"/>
            <w:vAlign w:val="center"/>
          </w:tcPr>
          <w:p w:rsidR="00557D0B" w:rsidRPr="007F7ED0" w:rsidRDefault="00557D0B" w:rsidP="00FB4F48">
            <w:pPr>
              <w:autoSpaceDE w:val="0"/>
              <w:autoSpaceDN w:val="0"/>
              <w:spacing w:after="0" w:line="23" w:lineRule="atLeast"/>
              <w:jc w:val="center"/>
              <w:rPr>
                <w:rFonts w:ascii="Arial" w:eastAsia="Times New Roman" w:hAnsi="Arial" w:cs="Arial"/>
                <w:bCs/>
                <w:iCs/>
                <w:sz w:val="24"/>
                <w:szCs w:val="24"/>
              </w:rPr>
            </w:pPr>
          </w:p>
        </w:tc>
      </w:tr>
      <w:tr w:rsidR="00AD0DB3" w:rsidRPr="007F7ED0" w:rsidTr="004825BB">
        <w:trPr>
          <w:trHeight w:val="247"/>
        </w:trPr>
        <w:tc>
          <w:tcPr>
            <w:tcW w:w="678" w:type="pct"/>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2</w:t>
            </w: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iCs/>
                <w:sz w:val="24"/>
                <w:szCs w:val="24"/>
              </w:rPr>
            </w:pPr>
          </w:p>
        </w:tc>
      </w:tr>
      <w:tr w:rsidR="00AD0DB3" w:rsidRPr="007F7ED0" w:rsidTr="004825BB">
        <w:trPr>
          <w:trHeight w:val="393"/>
        </w:trPr>
        <w:tc>
          <w:tcPr>
            <w:tcW w:w="678" w:type="pct"/>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3155D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Работа с историческими источниками: анализ исторических плакатов, военных песен, творчества Твардовского А.Т., </w:t>
            </w:r>
            <w:proofErr w:type="spellStart"/>
            <w:r w:rsidRPr="007F7ED0">
              <w:rPr>
                <w:rFonts w:ascii="Arial" w:eastAsia="Times New Roman" w:hAnsi="Arial" w:cs="Arial"/>
                <w:sz w:val="24"/>
                <w:szCs w:val="24"/>
              </w:rPr>
              <w:t>Эринбурга</w:t>
            </w:r>
            <w:proofErr w:type="spellEnd"/>
            <w:r w:rsidRPr="007F7ED0">
              <w:rPr>
                <w:rFonts w:ascii="Arial" w:eastAsia="Times New Roman" w:hAnsi="Arial" w:cs="Arial"/>
                <w:sz w:val="24"/>
                <w:szCs w:val="24"/>
              </w:rPr>
              <w:t xml:space="preserve"> И.Г., Бека А.А., Симонова К.М.</w:t>
            </w:r>
          </w:p>
        </w:tc>
        <w:tc>
          <w:tcPr>
            <w:tcW w:w="392" w:type="pct"/>
            <w:vMerge/>
            <w:vAlign w:val="center"/>
          </w:tcPr>
          <w:p w:rsidR="00AD0DB3" w:rsidRPr="007F7ED0" w:rsidRDefault="00AD0DB3"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iCs/>
                <w:sz w:val="24"/>
                <w:szCs w:val="24"/>
              </w:rPr>
            </w:pPr>
          </w:p>
        </w:tc>
      </w:tr>
      <w:tr w:rsidR="005D4991" w:rsidRPr="007F7ED0" w:rsidTr="004825BB">
        <w:trPr>
          <w:trHeight w:val="20"/>
        </w:trPr>
        <w:tc>
          <w:tcPr>
            <w:tcW w:w="678" w:type="pct"/>
            <w:vMerge w:val="restart"/>
          </w:tcPr>
          <w:p w:rsidR="005D4991" w:rsidRPr="007F7ED0" w:rsidRDefault="005D4991" w:rsidP="00FB4F48">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3.4. </w:t>
            </w:r>
          </w:p>
          <w:p w:rsidR="005D4991" w:rsidRPr="007F7ED0" w:rsidRDefault="005D4991" w:rsidP="00FB4F48">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Победа СССР в Великой Отечественной войне. Завершение Второй мировой войны</w:t>
            </w:r>
          </w:p>
        </w:tc>
        <w:tc>
          <w:tcPr>
            <w:tcW w:w="3154" w:type="pct"/>
          </w:tcPr>
          <w:p w:rsidR="005D4991" w:rsidRPr="007F7ED0" w:rsidRDefault="005D4991" w:rsidP="00FB4F48">
            <w:pPr>
              <w:spacing w:after="0" w:line="23" w:lineRule="atLeast"/>
              <w:ind w:firstLine="236"/>
              <w:contextualSpacing/>
              <w:jc w:val="both"/>
              <w:rPr>
                <w:rFonts w:ascii="Arial" w:eastAsia="Times New Roman" w:hAnsi="Arial" w:cs="Arial"/>
                <w:sz w:val="24"/>
                <w:szCs w:val="24"/>
                <w:lang w:eastAsia="ru-RU"/>
              </w:rPr>
            </w:pPr>
            <w:r w:rsidRPr="007F7ED0">
              <w:rPr>
                <w:rFonts w:ascii="Arial" w:eastAsia="Times New Roman" w:hAnsi="Arial" w:cs="Arial"/>
                <w:b/>
                <w:sz w:val="24"/>
                <w:szCs w:val="24"/>
              </w:rPr>
              <w:t>Основное содержание</w:t>
            </w:r>
          </w:p>
        </w:tc>
        <w:tc>
          <w:tcPr>
            <w:tcW w:w="392" w:type="pct"/>
            <w:vAlign w:val="center"/>
          </w:tcPr>
          <w:p w:rsidR="005D4991" w:rsidRPr="00AD0DB3" w:rsidRDefault="00AD0DB3" w:rsidP="00FB4F48">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6</w:t>
            </w:r>
          </w:p>
        </w:tc>
        <w:tc>
          <w:tcPr>
            <w:tcW w:w="776" w:type="pct"/>
            <w:vMerge w:val="restart"/>
            <w:shd w:val="clear" w:color="auto" w:fill="auto"/>
            <w:vAlign w:val="center"/>
          </w:tcPr>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D4991" w:rsidRPr="007F7ED0" w:rsidRDefault="005D4991" w:rsidP="00B436E1">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B436E1">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D4991" w:rsidRPr="007F7ED0" w:rsidTr="004825BB">
        <w:trPr>
          <w:trHeight w:val="20"/>
        </w:trPr>
        <w:tc>
          <w:tcPr>
            <w:tcW w:w="678" w:type="pct"/>
            <w:vMerge/>
          </w:tcPr>
          <w:p w:rsidR="005D4991" w:rsidRPr="007F7ED0" w:rsidRDefault="005D4991" w:rsidP="00FB4F48">
            <w:pPr>
              <w:spacing w:after="0" w:line="23" w:lineRule="atLeast"/>
              <w:rPr>
                <w:rFonts w:ascii="Arial" w:eastAsia="Times New Roman" w:hAnsi="Arial" w:cs="Arial"/>
                <w:b/>
                <w:sz w:val="24"/>
                <w:szCs w:val="24"/>
              </w:rPr>
            </w:pPr>
          </w:p>
        </w:tc>
        <w:tc>
          <w:tcPr>
            <w:tcW w:w="3154" w:type="pct"/>
          </w:tcPr>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7F7ED0">
              <w:rPr>
                <w:rFonts w:ascii="Arial" w:eastAsia="Times New Roman" w:hAnsi="Arial" w:cs="Arial"/>
                <w:sz w:val="24"/>
                <w:szCs w:val="24"/>
              </w:rPr>
              <w:t>Одерская</w:t>
            </w:r>
            <w:proofErr w:type="spellEnd"/>
            <w:r w:rsidRPr="007F7ED0">
              <w:rPr>
                <w:rFonts w:ascii="Arial" w:eastAsia="Times New Roman" w:hAnsi="Arial" w:cs="Arial"/>
                <w:sz w:val="24"/>
                <w:szCs w:val="24"/>
              </w:rPr>
              <w:t xml:space="preserve"> операция. Битва за Берлин. Капитуляция Германии. Репатриация советских граждан в ходе войны и после ее окончания.</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7F7ED0">
              <w:rPr>
                <w:rFonts w:ascii="Arial" w:eastAsia="Times New Roman" w:hAnsi="Arial" w:cs="Arial"/>
                <w:sz w:val="24"/>
                <w:szCs w:val="24"/>
              </w:rPr>
              <w:t>процесс над</w:t>
            </w:r>
            <w:proofErr w:type="gramEnd"/>
            <w:r w:rsidRPr="007F7ED0">
              <w:rPr>
                <w:rFonts w:ascii="Arial" w:eastAsia="Times New Roman" w:hAnsi="Arial" w:cs="Arial"/>
                <w:sz w:val="24"/>
                <w:szCs w:val="24"/>
              </w:rPr>
              <w:t xml:space="preserve"> военными преступниками Германии и Японии. Итоги Второй мировой войны.</w:t>
            </w:r>
          </w:p>
          <w:p w:rsidR="00557D0B" w:rsidRPr="007F7ED0" w:rsidRDefault="00557D0B" w:rsidP="00557D0B">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Создание ООН. Осуждение главных военных преступников. Нюрнбергский и Токийский судебные процессы.</w:t>
            </w:r>
          </w:p>
          <w:p w:rsidR="005D4991" w:rsidRPr="007F7ED0" w:rsidRDefault="00557D0B" w:rsidP="00557D0B">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92" w:type="pct"/>
            <w:vAlign w:val="center"/>
          </w:tcPr>
          <w:p w:rsidR="005D4991" w:rsidRPr="00AD0DB3" w:rsidRDefault="00AD0DB3"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2</w:t>
            </w:r>
          </w:p>
        </w:tc>
        <w:tc>
          <w:tcPr>
            <w:tcW w:w="776" w:type="pct"/>
            <w:vMerge/>
            <w:shd w:val="clear" w:color="auto" w:fill="auto"/>
            <w:vAlign w:val="center"/>
          </w:tcPr>
          <w:p w:rsidR="005D4991" w:rsidRPr="007F7ED0" w:rsidRDefault="005D4991" w:rsidP="00FB4F48">
            <w:pPr>
              <w:autoSpaceDE w:val="0"/>
              <w:autoSpaceDN w:val="0"/>
              <w:spacing w:after="0" w:line="23" w:lineRule="atLeast"/>
              <w:jc w:val="center"/>
              <w:rPr>
                <w:rFonts w:ascii="Arial" w:eastAsia="Times New Roman" w:hAnsi="Arial" w:cs="Arial"/>
                <w:bCs/>
                <w:sz w:val="24"/>
                <w:szCs w:val="24"/>
              </w:rPr>
            </w:pPr>
          </w:p>
        </w:tc>
      </w:tr>
      <w:tr w:rsidR="00AD0DB3" w:rsidRPr="007F7ED0" w:rsidTr="004825BB">
        <w:trPr>
          <w:trHeight w:val="20"/>
        </w:trPr>
        <w:tc>
          <w:tcPr>
            <w:tcW w:w="678" w:type="pct"/>
            <w:vMerge/>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FB4F48">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FB4F48">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4</w:t>
            </w: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sz w:val="24"/>
                <w:szCs w:val="24"/>
              </w:rPr>
            </w:pPr>
          </w:p>
        </w:tc>
      </w:tr>
      <w:tr w:rsidR="00AD0DB3" w:rsidRPr="007F7ED0" w:rsidTr="004825BB">
        <w:trPr>
          <w:trHeight w:val="20"/>
        </w:trPr>
        <w:tc>
          <w:tcPr>
            <w:tcW w:w="678" w:type="pct"/>
            <w:vMerge/>
          </w:tcPr>
          <w:p w:rsidR="00AD0DB3" w:rsidRPr="007F7ED0" w:rsidRDefault="00AD0DB3" w:rsidP="00FB4F48">
            <w:pPr>
              <w:spacing w:after="0" w:line="23" w:lineRule="atLeast"/>
              <w:rPr>
                <w:rFonts w:ascii="Arial" w:eastAsia="Times New Roman" w:hAnsi="Arial" w:cs="Arial"/>
                <w:b/>
                <w:sz w:val="24"/>
                <w:szCs w:val="24"/>
              </w:rPr>
            </w:pPr>
          </w:p>
        </w:tc>
        <w:tc>
          <w:tcPr>
            <w:tcW w:w="3154" w:type="pct"/>
          </w:tcPr>
          <w:p w:rsidR="00AD0DB3" w:rsidRPr="007F7ED0" w:rsidRDefault="00AD0DB3" w:rsidP="00AD0DB3">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Cs/>
                <w:sz w:val="24"/>
                <w:szCs w:val="24"/>
              </w:rPr>
              <w:t xml:space="preserve">Завершающий период Великой Отечественной войны. Разгром милитаристской Японии. </w:t>
            </w:r>
            <w:r w:rsidRPr="007F7ED0">
              <w:rPr>
                <w:rFonts w:ascii="Arial" w:eastAsia="Times New Roman" w:hAnsi="Arial" w:cs="Arial"/>
                <w:sz w:val="24"/>
                <w:szCs w:val="24"/>
                <w:lang w:eastAsia="ru-RU"/>
              </w:rPr>
              <w:t>Работа с исторической картой. Уроки войны.</w:t>
            </w:r>
            <w:r w:rsidRPr="007F7ED0">
              <w:rPr>
                <w:rFonts w:ascii="Arial" w:eastAsia="Times New Roman" w:hAnsi="Arial" w:cs="Arial"/>
                <w:b/>
                <w:bCs/>
                <w:sz w:val="24"/>
                <w:szCs w:val="24"/>
                <w:lang w:eastAsia="ru-RU"/>
              </w:rPr>
              <w:t xml:space="preserve"> </w:t>
            </w:r>
            <w:r w:rsidRPr="00AD0DB3">
              <w:rPr>
                <w:rFonts w:ascii="Arial" w:hAnsi="Arial" w:cs="Arial"/>
                <w:sz w:val="24"/>
                <w:szCs w:val="24"/>
                <w:shd w:val="clear" w:color="auto" w:fill="FFFFFF"/>
              </w:rPr>
              <w:t>Наш край в 1941-1945 гг.</w:t>
            </w:r>
          </w:p>
        </w:tc>
        <w:tc>
          <w:tcPr>
            <w:tcW w:w="392" w:type="pct"/>
            <w:vMerge/>
            <w:vAlign w:val="center"/>
          </w:tcPr>
          <w:p w:rsidR="00AD0DB3" w:rsidRPr="007F7ED0" w:rsidRDefault="00AD0DB3" w:rsidP="00FB4F48">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FB4F48">
            <w:pPr>
              <w:autoSpaceDE w:val="0"/>
              <w:autoSpaceDN w:val="0"/>
              <w:spacing w:after="0" w:line="23" w:lineRule="atLeast"/>
              <w:jc w:val="center"/>
              <w:rPr>
                <w:rFonts w:ascii="Arial" w:eastAsia="Times New Roman" w:hAnsi="Arial" w:cs="Arial"/>
                <w:bCs/>
                <w:sz w:val="24"/>
                <w:szCs w:val="24"/>
              </w:rPr>
            </w:pPr>
          </w:p>
        </w:tc>
      </w:tr>
      <w:tr w:rsidR="005D4991" w:rsidRPr="007F7ED0" w:rsidTr="004825BB">
        <w:trPr>
          <w:trHeight w:val="20"/>
        </w:trPr>
        <w:tc>
          <w:tcPr>
            <w:tcW w:w="3832" w:type="pct"/>
            <w:gridSpan w:val="2"/>
          </w:tcPr>
          <w:p w:rsidR="005D4991" w:rsidRPr="007F7ED0" w:rsidRDefault="005D4991" w:rsidP="00FB4F48">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Раздел 4. </w:t>
            </w:r>
            <w:r w:rsidRPr="007F7ED0">
              <w:rPr>
                <w:rFonts w:ascii="Arial" w:eastAsia="Times New Roman" w:hAnsi="Arial" w:cs="Arial"/>
                <w:b/>
                <w:bCs/>
                <w:i/>
                <w:color w:val="000000"/>
                <w:sz w:val="24"/>
                <w:szCs w:val="24"/>
              </w:rPr>
              <w:t>СССР в 1945–1991 годы. Послевоенный мир</w:t>
            </w:r>
          </w:p>
        </w:tc>
        <w:tc>
          <w:tcPr>
            <w:tcW w:w="392" w:type="pct"/>
            <w:vAlign w:val="center"/>
          </w:tcPr>
          <w:p w:rsidR="005D4991" w:rsidRPr="007F7ED0" w:rsidRDefault="00ED1E81" w:rsidP="00FB4F48">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auto"/>
            <w:vAlign w:val="center"/>
          </w:tcPr>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01</w:t>
            </w:r>
            <w:r w:rsidR="00243D0B" w:rsidRPr="007F7ED0">
              <w:rPr>
                <w:rFonts w:ascii="Arial" w:eastAsia="Times New Roman" w:hAnsi="Arial" w:cs="Arial"/>
                <w:i/>
                <w:color w:val="000000"/>
                <w:sz w:val="24"/>
                <w:szCs w:val="24"/>
              </w:rPr>
              <w:t xml:space="preserve">, </w:t>
            </w:r>
            <w:r w:rsidRPr="007F7ED0">
              <w:rPr>
                <w:rFonts w:ascii="Arial" w:eastAsia="Times New Roman" w:hAnsi="Arial" w:cs="Arial"/>
                <w:i/>
                <w:color w:val="000000"/>
                <w:sz w:val="24"/>
                <w:szCs w:val="24"/>
              </w:rPr>
              <w:t>ОК 02</w:t>
            </w:r>
            <w:r w:rsidR="00243D0B" w:rsidRPr="007F7ED0">
              <w:rPr>
                <w:rFonts w:ascii="Arial" w:eastAsia="Times New Roman" w:hAnsi="Arial" w:cs="Arial"/>
                <w:i/>
                <w:color w:val="000000"/>
                <w:sz w:val="24"/>
                <w:szCs w:val="24"/>
              </w:rPr>
              <w:t xml:space="preserve">, </w:t>
            </w:r>
            <w:r w:rsidRPr="007F7ED0">
              <w:rPr>
                <w:rFonts w:ascii="Arial" w:eastAsia="Times New Roman" w:hAnsi="Arial" w:cs="Arial"/>
                <w:i/>
                <w:color w:val="000000"/>
                <w:sz w:val="24"/>
                <w:szCs w:val="24"/>
              </w:rPr>
              <w:t>ОК 04</w:t>
            </w:r>
            <w:r w:rsidR="00243D0B" w:rsidRPr="007F7ED0">
              <w:rPr>
                <w:rFonts w:ascii="Arial" w:eastAsia="Times New Roman" w:hAnsi="Arial" w:cs="Arial"/>
                <w:i/>
                <w:color w:val="000000"/>
                <w:sz w:val="24"/>
                <w:szCs w:val="24"/>
              </w:rPr>
              <w:t>,</w:t>
            </w:r>
          </w:p>
          <w:p w:rsidR="005D4991" w:rsidRPr="007F7ED0" w:rsidRDefault="005D499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05</w:t>
            </w:r>
            <w:r w:rsidR="00243D0B" w:rsidRPr="007F7ED0">
              <w:rPr>
                <w:rFonts w:ascii="Arial" w:eastAsia="Times New Roman" w:hAnsi="Arial" w:cs="Arial"/>
                <w:i/>
                <w:color w:val="000000"/>
                <w:sz w:val="24"/>
                <w:szCs w:val="24"/>
              </w:rPr>
              <w:t xml:space="preserve">, </w:t>
            </w:r>
            <w:r w:rsidRPr="007F7ED0">
              <w:rPr>
                <w:rFonts w:ascii="Arial" w:eastAsia="Times New Roman" w:hAnsi="Arial" w:cs="Arial"/>
                <w:i/>
                <w:color w:val="000000"/>
                <w:sz w:val="24"/>
                <w:szCs w:val="24"/>
              </w:rPr>
              <w:t>ОК 06</w:t>
            </w:r>
          </w:p>
        </w:tc>
      </w:tr>
      <w:tr w:rsidR="005D1777" w:rsidRPr="007F7ED0" w:rsidTr="004825BB">
        <w:trPr>
          <w:trHeight w:val="20"/>
        </w:trPr>
        <w:tc>
          <w:tcPr>
            <w:tcW w:w="678" w:type="pct"/>
            <w:vMerge w:val="restart"/>
          </w:tcPr>
          <w:p w:rsidR="005D1777" w:rsidRPr="007F7ED0" w:rsidRDefault="005D1777"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Тема 4.1.</w:t>
            </w:r>
          </w:p>
          <w:p w:rsidR="005D1777" w:rsidRPr="007F7ED0" w:rsidRDefault="005D1777"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Мир и международные отношения в годы холодной войны (вторая половина половине ХХ века)</w:t>
            </w:r>
          </w:p>
        </w:tc>
        <w:tc>
          <w:tcPr>
            <w:tcW w:w="3154" w:type="pct"/>
          </w:tcPr>
          <w:p w:rsidR="005D1777" w:rsidRPr="007F7ED0" w:rsidRDefault="005D1777" w:rsidP="005D1777">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D1777" w:rsidRPr="00AD0DB3" w:rsidRDefault="00AD0DB3" w:rsidP="005D1777">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D1777" w:rsidRPr="007F7ED0" w:rsidRDefault="00344251" w:rsidP="005D1777">
            <w:pPr>
              <w:autoSpaceDE w:val="0"/>
              <w:autoSpaceDN w:val="0"/>
              <w:spacing w:after="0" w:line="23" w:lineRule="atLeast"/>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02</w:t>
            </w:r>
          </w:p>
          <w:p w:rsidR="0017577F" w:rsidRPr="007F7ED0" w:rsidRDefault="0017577F" w:rsidP="005D1777">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i/>
                <w:color w:val="000000"/>
                <w:sz w:val="24"/>
                <w:szCs w:val="24"/>
              </w:rPr>
              <w:t>ОК 04</w:t>
            </w:r>
          </w:p>
          <w:p w:rsidR="005D1777" w:rsidRPr="007F7ED0" w:rsidRDefault="005D1777" w:rsidP="005D1777">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05</w:t>
            </w:r>
          </w:p>
          <w:p w:rsidR="005D1777" w:rsidRPr="007F7ED0" w:rsidRDefault="005D1777" w:rsidP="00DC5CF8">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iCs/>
                <w:sz w:val="24"/>
                <w:szCs w:val="24"/>
              </w:rPr>
            </w:pPr>
            <w:r w:rsidRPr="007F7ED0">
              <w:rPr>
                <w:rFonts w:ascii="Arial" w:hAnsi="Arial" w:cs="Arial"/>
                <w:bCs/>
                <w:sz w:val="24"/>
                <w:szCs w:val="24"/>
              </w:rPr>
              <w:t>ЛР 1 - ЛР 12</w:t>
            </w:r>
          </w:p>
        </w:tc>
      </w:tr>
      <w:tr w:rsidR="00AD0DB3" w:rsidRPr="007F7ED0" w:rsidTr="00141F7F">
        <w:trPr>
          <w:trHeight w:val="335"/>
        </w:trPr>
        <w:tc>
          <w:tcPr>
            <w:tcW w:w="678" w:type="pct"/>
            <w:vMerge/>
          </w:tcPr>
          <w:p w:rsidR="00AD0DB3" w:rsidRPr="007F7ED0" w:rsidRDefault="00AD0DB3" w:rsidP="005D1777">
            <w:pPr>
              <w:spacing w:after="0" w:line="23" w:lineRule="atLeast"/>
              <w:rPr>
                <w:rFonts w:ascii="Arial" w:eastAsia="Times New Roman" w:hAnsi="Arial" w:cs="Arial"/>
                <w:bCs/>
                <w:i/>
                <w:sz w:val="24"/>
                <w:szCs w:val="24"/>
                <w:lang w:eastAsia="ru-RU"/>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sz w:val="24"/>
                <w:szCs w:val="24"/>
              </w:rPr>
            </w:pP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Cs/>
                <w:i/>
                <w:sz w:val="24"/>
                <w:szCs w:val="24"/>
                <w:lang w:eastAsia="ru-RU"/>
              </w:rPr>
            </w:pPr>
          </w:p>
        </w:tc>
        <w:tc>
          <w:tcPr>
            <w:tcW w:w="3154" w:type="pct"/>
          </w:tcPr>
          <w:p w:rsidR="00AD0DB3" w:rsidRPr="007F7ED0" w:rsidRDefault="00AD0DB3" w:rsidP="00141F7F">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развития международных отношений во второй половине 1940-х - 2020-х гг. </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7F7ED0">
              <w:rPr>
                <w:rFonts w:ascii="Arial" w:eastAsia="Times New Roman" w:hAnsi="Arial" w:cs="Arial"/>
                <w:sz w:val="24"/>
                <w:szCs w:val="24"/>
              </w:rPr>
              <w:t>РГ с СССР</w:t>
            </w:r>
            <w:proofErr w:type="gramEnd"/>
            <w:r w:rsidRPr="007F7ED0">
              <w:rPr>
                <w:rFonts w:ascii="Arial" w:eastAsia="Times New Roman" w:hAnsi="Arial" w:cs="Arial"/>
                <w:sz w:val="24"/>
                <w:szCs w:val="24"/>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7F7ED0">
              <w:rPr>
                <w:rFonts w:ascii="Arial" w:eastAsia="Times New Roman" w:hAnsi="Arial" w:cs="Arial"/>
                <w:sz w:val="24"/>
                <w:szCs w:val="24"/>
              </w:rPr>
              <w:t>повороты политического курса</w:t>
            </w:r>
            <w:proofErr w:type="gramEnd"/>
            <w:r w:rsidRPr="007F7ED0">
              <w:rPr>
                <w:rFonts w:ascii="Arial" w:eastAsia="Times New Roman" w:hAnsi="Arial" w:cs="Arial"/>
                <w:sz w:val="24"/>
                <w:szCs w:val="24"/>
              </w:rPr>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7F7ED0">
              <w:rPr>
                <w:rFonts w:ascii="Arial" w:eastAsia="Times New Roman" w:hAnsi="Arial" w:cs="Arial"/>
                <w:sz w:val="24"/>
                <w:szCs w:val="24"/>
              </w:rPr>
              <w:t>-м</w:t>
            </w:r>
            <w:proofErr w:type="gramEnd"/>
            <w:r w:rsidRPr="007F7ED0">
              <w:rPr>
                <w:rFonts w:ascii="Arial" w:eastAsia="Times New Roman" w:hAnsi="Arial" w:cs="Arial"/>
                <w:sz w:val="24"/>
                <w:szCs w:val="24"/>
              </w:rPr>
              <w:t xml:space="preserve">одель" социально-экономического развития. Падение диктатур в </w:t>
            </w:r>
            <w:r w:rsidRPr="007F7ED0">
              <w:rPr>
                <w:rFonts w:ascii="Arial" w:eastAsia="Times New Roman" w:hAnsi="Arial" w:cs="Arial"/>
                <w:sz w:val="24"/>
                <w:szCs w:val="24"/>
              </w:rPr>
              <w:lastRenderedPageBreak/>
              <w:t>Греции, Португалии, Испании. Экономические кризисы 1970-х - начала 1980-х гг. Неоконсерватизм. Европейский союз.</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Азии, Африки во второй половине XX в.: проблемы и пути модернизации.</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Обретение независимости и выбор путей развития странами Азии и Африки.</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Восточной, Юго-Восточной и Южной Азии. Освободительная борьба и провозглашение национальных госуда</w:t>
            </w:r>
            <w:proofErr w:type="gramStart"/>
            <w:r w:rsidRPr="007F7ED0">
              <w:rPr>
                <w:rFonts w:ascii="Arial" w:eastAsia="Times New Roman" w:hAnsi="Arial" w:cs="Arial"/>
                <w:sz w:val="24"/>
                <w:szCs w:val="24"/>
              </w:rPr>
              <w:t>рств в р</w:t>
            </w:r>
            <w:proofErr w:type="gramEnd"/>
            <w:r w:rsidRPr="007F7ED0">
              <w:rPr>
                <w:rFonts w:ascii="Arial" w:eastAsia="Times New Roman" w:hAnsi="Arial" w:cs="Arial"/>
                <w:sz w:val="24"/>
                <w:szCs w:val="24"/>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AD0DB3" w:rsidRPr="007F7ED0" w:rsidRDefault="00AD0DB3"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Страны Латинской Америки во второй половине XX в.</w:t>
            </w:r>
          </w:p>
          <w:p w:rsidR="00AD0DB3" w:rsidRPr="007F7ED0" w:rsidRDefault="00AD0DB3" w:rsidP="00141F7F">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7F7ED0">
              <w:rPr>
                <w:rFonts w:ascii="Arial" w:eastAsia="Times New Roman" w:hAnsi="Arial" w:cs="Arial"/>
                <w:sz w:val="24"/>
                <w:szCs w:val="24"/>
              </w:rPr>
              <w:t>Националреформизм</w:t>
            </w:r>
            <w:proofErr w:type="spellEnd"/>
            <w:r w:rsidRPr="007F7ED0">
              <w:rPr>
                <w:rFonts w:ascii="Arial" w:eastAsia="Times New Roman" w:hAnsi="Arial" w:cs="Arial"/>
                <w:sz w:val="24"/>
                <w:szCs w:val="24"/>
              </w:rPr>
              <w:t>. Революция на Кубе. Диктатуры и демократизация в странах Латинской Америки. Революции конца 1960-х - 1970-х гг. (Перу, Чили, Никарагуа</w:t>
            </w:r>
            <w:proofErr w:type="gramStart"/>
            <w:r w:rsidRPr="007F7ED0">
              <w:rPr>
                <w:rFonts w:ascii="Arial" w:eastAsia="Times New Roman" w:hAnsi="Arial" w:cs="Arial"/>
                <w:sz w:val="24"/>
                <w:szCs w:val="24"/>
              </w:rPr>
              <w:t>)</w:t>
            </w:r>
            <w:r w:rsidRPr="007F7ED0">
              <w:rPr>
                <w:rFonts w:ascii="Arial" w:eastAsia="Times New Roman" w:hAnsi="Arial" w:cs="Arial"/>
                <w:bCs/>
                <w:sz w:val="24"/>
                <w:szCs w:val="24"/>
              </w:rPr>
              <w:t>П</w:t>
            </w:r>
            <w:proofErr w:type="gramEnd"/>
            <w:r w:rsidRPr="007F7ED0">
              <w:rPr>
                <w:rFonts w:ascii="Arial" w:eastAsia="Times New Roman" w:hAnsi="Arial" w:cs="Arial"/>
                <w:bCs/>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D0DB3" w:rsidRPr="007F7ED0" w:rsidRDefault="00AD0DB3" w:rsidP="00DC5CF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Причины и этапы «холодной войны».</w:t>
            </w:r>
            <w:r w:rsidRPr="007F7ED0">
              <w:rPr>
                <w:rFonts w:ascii="Arial" w:eastAsia="Times New Roman" w:hAnsi="Arial" w:cs="Arial"/>
                <w:sz w:val="24"/>
                <w:szCs w:val="24"/>
              </w:rPr>
              <w:t xml:space="preserve"> Работа с исторической картой. </w:t>
            </w:r>
            <w:r w:rsidRPr="007F7ED0">
              <w:rPr>
                <w:rFonts w:ascii="Arial" w:eastAsia="Times New Roman" w:hAnsi="Arial" w:cs="Arial"/>
                <w:bCs/>
                <w:sz w:val="24"/>
                <w:szCs w:val="24"/>
              </w:rPr>
              <w:t>Политика «разрядки»: успехи и проблемы</w:t>
            </w:r>
          </w:p>
        </w:tc>
        <w:tc>
          <w:tcPr>
            <w:tcW w:w="392" w:type="pct"/>
            <w:vMerge/>
            <w:vAlign w:val="center"/>
          </w:tcPr>
          <w:p w:rsidR="00AD0DB3" w:rsidRPr="007F7ED0" w:rsidRDefault="00AD0DB3"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sz w:val="24"/>
                <w:szCs w:val="24"/>
              </w:rPr>
            </w:pPr>
          </w:p>
        </w:tc>
      </w:tr>
      <w:tr w:rsidR="00AD0DB3" w:rsidRPr="007F7ED0" w:rsidTr="004825BB">
        <w:trPr>
          <w:trHeight w:val="20"/>
        </w:trPr>
        <w:tc>
          <w:tcPr>
            <w:tcW w:w="678" w:type="pct"/>
            <w:vMerge w:val="restart"/>
          </w:tcPr>
          <w:p w:rsidR="00AD0DB3" w:rsidRPr="007F7ED0" w:rsidRDefault="00AD0DB3"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4.2.  </w:t>
            </w:r>
          </w:p>
          <w:p w:rsidR="00AD0DB3" w:rsidRDefault="00AD0DB3"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СССР в 1945–1953 гг.</w:t>
            </w:r>
          </w:p>
          <w:p w:rsidR="00AD0DB3" w:rsidRDefault="00AD0DB3" w:rsidP="005D1777">
            <w:pPr>
              <w:spacing w:after="0" w:line="23" w:lineRule="atLeast"/>
              <w:rPr>
                <w:rFonts w:ascii="Arial" w:eastAsia="Times New Roman" w:hAnsi="Arial" w:cs="Arial"/>
                <w:b/>
                <w:i/>
                <w:sz w:val="24"/>
                <w:szCs w:val="24"/>
              </w:rPr>
            </w:pPr>
          </w:p>
          <w:p w:rsidR="00AD0DB3" w:rsidRPr="007F7ED0" w:rsidRDefault="00AD0DB3" w:rsidP="005D1777">
            <w:pPr>
              <w:spacing w:after="0" w:line="23" w:lineRule="atLeast"/>
              <w:rPr>
                <w:rFonts w:ascii="Arial" w:eastAsia="Times New Roman" w:hAnsi="Arial" w:cs="Arial"/>
                <w:bCs/>
                <w:i/>
                <w:sz w:val="24"/>
                <w:szCs w:val="24"/>
                <w:lang w:eastAsia="ru-RU"/>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AD0DB3" w:rsidRPr="00AD0DB3" w:rsidRDefault="00AD0DB3" w:rsidP="005D1777">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AD0DB3" w:rsidRPr="007F7ED0" w:rsidRDefault="00AD0DB3"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AD0DB3" w:rsidRPr="007F7ED0" w:rsidRDefault="00AD0DB3"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AD0DB3" w:rsidRPr="007F7ED0" w:rsidRDefault="00AD0DB3"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
                <w:i/>
                <w:sz w:val="24"/>
                <w:szCs w:val="24"/>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AD0DB3" w:rsidRPr="007F7ED0" w:rsidRDefault="00AD0DB3" w:rsidP="00FC12CE">
            <w:pPr>
              <w:spacing w:after="0" w:line="23" w:lineRule="atLeast"/>
              <w:ind w:firstLine="236"/>
              <w:contextualSpacing/>
              <w:jc w:val="both"/>
              <w:rPr>
                <w:rFonts w:ascii="Arial" w:eastAsia="Times New Roman" w:hAnsi="Arial" w:cs="Arial"/>
                <w:b/>
                <w:sz w:val="24"/>
                <w:szCs w:val="24"/>
              </w:rPr>
            </w:pPr>
          </w:p>
        </w:tc>
        <w:tc>
          <w:tcPr>
            <w:tcW w:w="392" w:type="pct"/>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r w:rsidRPr="00AD0DB3">
              <w:rPr>
                <w:rFonts w:ascii="Arial" w:eastAsia="Times New Roman" w:hAnsi="Arial" w:cs="Arial"/>
                <w:bCs/>
                <w:sz w:val="24"/>
                <w:szCs w:val="24"/>
                <w:lang w:eastAsia="ru-RU"/>
              </w:rPr>
              <w:t>2</w:t>
            </w: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iCs/>
                <w:sz w:val="24"/>
                <w:szCs w:val="24"/>
              </w:rPr>
            </w:pP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
                <w:i/>
                <w:sz w:val="24"/>
                <w:szCs w:val="24"/>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iCs/>
                <w:sz w:val="24"/>
                <w:szCs w:val="24"/>
              </w:rPr>
            </w:pPr>
          </w:p>
        </w:tc>
      </w:tr>
      <w:tr w:rsidR="00AD0DB3" w:rsidRPr="007F7ED0" w:rsidTr="004825BB">
        <w:trPr>
          <w:trHeight w:val="20"/>
        </w:trPr>
        <w:tc>
          <w:tcPr>
            <w:tcW w:w="678" w:type="pct"/>
            <w:vMerge/>
          </w:tcPr>
          <w:p w:rsidR="00AD0DB3" w:rsidRPr="007F7ED0" w:rsidRDefault="00AD0DB3" w:rsidP="005D1777">
            <w:pPr>
              <w:spacing w:after="0" w:line="23" w:lineRule="atLeast"/>
              <w:rPr>
                <w:rFonts w:ascii="Arial" w:eastAsia="Times New Roman" w:hAnsi="Arial" w:cs="Arial"/>
                <w:b/>
                <w:i/>
                <w:sz w:val="24"/>
                <w:szCs w:val="24"/>
              </w:rPr>
            </w:pPr>
          </w:p>
        </w:tc>
        <w:tc>
          <w:tcPr>
            <w:tcW w:w="3154" w:type="pct"/>
          </w:tcPr>
          <w:p w:rsidR="00AD0DB3" w:rsidRPr="007F7ED0" w:rsidRDefault="00AD0DB3"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Arial" w:eastAsia="Times New Roman" w:hAnsi="Arial" w:cs="Arial"/>
                <w:sz w:val="24"/>
                <w:szCs w:val="24"/>
              </w:rPr>
              <w:t>.</w:t>
            </w:r>
          </w:p>
        </w:tc>
        <w:tc>
          <w:tcPr>
            <w:tcW w:w="392" w:type="pct"/>
            <w:vMerge/>
            <w:vAlign w:val="center"/>
          </w:tcPr>
          <w:p w:rsidR="00AD0DB3" w:rsidRPr="00AD0DB3" w:rsidRDefault="00AD0DB3"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AD0DB3" w:rsidRPr="007F7ED0" w:rsidRDefault="00AD0DB3" w:rsidP="005D1777">
            <w:pPr>
              <w:autoSpaceDE w:val="0"/>
              <w:autoSpaceDN w:val="0"/>
              <w:spacing w:after="0" w:line="23" w:lineRule="atLeast"/>
              <w:jc w:val="center"/>
              <w:rPr>
                <w:rFonts w:ascii="Arial" w:eastAsia="Times New Roman" w:hAnsi="Arial" w:cs="Arial"/>
                <w:bCs/>
                <w:i/>
                <w:iCs/>
                <w:sz w:val="24"/>
                <w:szCs w:val="24"/>
              </w:rPr>
            </w:pPr>
          </w:p>
        </w:tc>
      </w:tr>
      <w:tr w:rsidR="009770E0" w:rsidRPr="007F7ED0" w:rsidTr="004825BB">
        <w:trPr>
          <w:trHeight w:val="20"/>
        </w:trPr>
        <w:tc>
          <w:tcPr>
            <w:tcW w:w="678" w:type="pct"/>
            <w:vMerge w:val="restart"/>
          </w:tcPr>
          <w:p w:rsidR="009770E0" w:rsidRPr="007F7ED0" w:rsidRDefault="009770E0"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4.3.  </w:t>
            </w:r>
          </w:p>
          <w:p w:rsidR="009770E0" w:rsidRPr="007F7ED0" w:rsidRDefault="009770E0" w:rsidP="00DC5CF8">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СССР в середине 1950-х – первой половине 1960-х гг.</w:t>
            </w:r>
          </w:p>
        </w:tc>
        <w:tc>
          <w:tcPr>
            <w:tcW w:w="3154" w:type="pct"/>
          </w:tcPr>
          <w:p w:rsidR="009770E0" w:rsidRPr="007F7ED0" w:rsidRDefault="009770E0"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9770E0" w:rsidRPr="009770E0" w:rsidRDefault="009770E0" w:rsidP="005D1777">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8</w:t>
            </w:r>
          </w:p>
        </w:tc>
        <w:tc>
          <w:tcPr>
            <w:tcW w:w="776" w:type="pct"/>
            <w:vMerge w:val="restart"/>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9770E0" w:rsidRPr="007F7ED0" w:rsidRDefault="009770E0" w:rsidP="005D1777">
            <w:pPr>
              <w:autoSpaceDE w:val="0"/>
              <w:autoSpaceDN w:val="0"/>
              <w:spacing w:after="0" w:line="23" w:lineRule="atLeast"/>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04</w:t>
            </w:r>
          </w:p>
          <w:p w:rsidR="009770E0" w:rsidRPr="007F7ED0" w:rsidRDefault="009770E0"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color w:val="000000"/>
                <w:sz w:val="24"/>
                <w:szCs w:val="24"/>
              </w:rPr>
              <w:t>ОК 05</w:t>
            </w:r>
          </w:p>
          <w:p w:rsidR="009770E0" w:rsidRPr="007F7ED0" w:rsidRDefault="009770E0"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9770E0" w:rsidRDefault="009770E0" w:rsidP="00DC5CF8">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9770E0" w:rsidRPr="007F7ED0" w:rsidRDefault="009770E0" w:rsidP="00DC5CF8">
            <w:pPr>
              <w:autoSpaceDE w:val="0"/>
              <w:autoSpaceDN w:val="0"/>
              <w:spacing w:after="0" w:line="23" w:lineRule="atLeast"/>
              <w:jc w:val="center"/>
              <w:rPr>
                <w:rFonts w:ascii="Arial" w:eastAsia="Times New Roman" w:hAnsi="Arial" w:cs="Arial"/>
                <w:bCs/>
                <w:i/>
                <w:sz w:val="24"/>
                <w:szCs w:val="24"/>
              </w:rPr>
            </w:pPr>
          </w:p>
        </w:tc>
      </w:tr>
      <w:tr w:rsidR="009770E0" w:rsidRPr="007F7ED0" w:rsidTr="0013505E">
        <w:trPr>
          <w:trHeight w:val="2484"/>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Default="009770E0"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9770E0" w:rsidRPr="007F7ED0" w:rsidRDefault="009770E0" w:rsidP="009770E0">
            <w:pPr>
              <w:spacing w:after="0" w:line="23" w:lineRule="atLeast"/>
              <w:contextualSpacing/>
              <w:jc w:val="both"/>
              <w:rPr>
                <w:rFonts w:ascii="Arial" w:eastAsia="Times New Roman" w:hAnsi="Arial" w:cs="Arial"/>
                <w:sz w:val="24"/>
                <w:szCs w:val="24"/>
              </w:rPr>
            </w:pPr>
          </w:p>
        </w:tc>
        <w:tc>
          <w:tcPr>
            <w:tcW w:w="392" w:type="pct"/>
            <w:vAlign w:val="center"/>
          </w:tcPr>
          <w:p w:rsidR="009770E0" w:rsidRPr="009770E0" w:rsidRDefault="009770E0" w:rsidP="005D1777">
            <w:pPr>
              <w:suppressAutoHyphens/>
              <w:spacing w:after="0" w:line="23" w:lineRule="atLeast"/>
              <w:jc w:val="center"/>
              <w:rPr>
                <w:rFonts w:ascii="Arial" w:eastAsia="Times New Roman" w:hAnsi="Arial" w:cs="Arial"/>
                <w:bCs/>
                <w:sz w:val="24"/>
                <w:szCs w:val="24"/>
                <w:lang w:eastAsia="ru-RU"/>
              </w:rPr>
            </w:pPr>
            <w:r w:rsidRPr="009770E0">
              <w:rPr>
                <w:rFonts w:ascii="Arial" w:eastAsia="Times New Roman" w:hAnsi="Arial" w:cs="Arial"/>
                <w:bCs/>
                <w:sz w:val="24"/>
                <w:szCs w:val="24"/>
                <w:lang w:eastAsia="ru-RU"/>
              </w:rPr>
              <w:t>2</w:t>
            </w: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i/>
                <w:iCs/>
                <w:sz w:val="24"/>
                <w:szCs w:val="24"/>
              </w:rPr>
            </w:pPr>
          </w:p>
        </w:tc>
      </w:tr>
      <w:tr w:rsidR="009770E0" w:rsidRPr="007F7ED0" w:rsidTr="004825BB">
        <w:trPr>
          <w:trHeight w:val="20"/>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Pr="007F7ED0" w:rsidRDefault="009770E0"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9770E0" w:rsidRPr="007F7ED0" w:rsidRDefault="009770E0"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i/>
                <w:iCs/>
                <w:sz w:val="24"/>
                <w:szCs w:val="24"/>
              </w:rPr>
            </w:pPr>
          </w:p>
        </w:tc>
      </w:tr>
      <w:tr w:rsidR="009770E0" w:rsidRPr="007F7ED0" w:rsidTr="004825BB">
        <w:trPr>
          <w:trHeight w:val="20"/>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7F7ED0">
              <w:rPr>
                <w:rFonts w:ascii="Arial" w:eastAsia="Times New Roman" w:hAnsi="Arial" w:cs="Arial"/>
                <w:sz w:val="24"/>
                <w:szCs w:val="24"/>
              </w:rPr>
              <w:t>Приоткрытие</w:t>
            </w:r>
            <w:proofErr w:type="spellEnd"/>
            <w:r w:rsidRPr="007F7ED0">
              <w:rPr>
                <w:rFonts w:ascii="Arial" w:eastAsia="Times New Roman" w:hAnsi="Arial" w:cs="Arial"/>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7F7ED0">
              <w:rPr>
                <w:rFonts w:ascii="Arial" w:eastAsia="Times New Roman" w:hAnsi="Arial" w:cs="Arial"/>
                <w:sz w:val="24"/>
                <w:szCs w:val="24"/>
              </w:rPr>
              <w:t>тамиздат</w:t>
            </w:r>
            <w:proofErr w:type="spellEnd"/>
            <w:r w:rsidRPr="007F7ED0">
              <w:rPr>
                <w:rFonts w:ascii="Arial" w:eastAsia="Times New Roman" w:hAnsi="Arial" w:cs="Arial"/>
                <w:sz w:val="24"/>
                <w:szCs w:val="24"/>
              </w:rPr>
              <w:t>.</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9770E0" w:rsidRPr="007F7ED0" w:rsidRDefault="009770E0" w:rsidP="009770E0">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и страны Запада. Международные военно-</w:t>
            </w:r>
            <w:r w:rsidRPr="007F7ED0">
              <w:rPr>
                <w:rFonts w:ascii="Arial" w:eastAsia="Times New Roman" w:hAnsi="Arial" w:cs="Arial"/>
                <w:sz w:val="24"/>
                <w:szCs w:val="24"/>
              </w:rPr>
              <w:lastRenderedPageBreak/>
              <w:t>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9770E0" w:rsidRPr="007F7ED0" w:rsidRDefault="009770E0" w:rsidP="009770E0">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 xml:space="preserve">Конец оттепели. Нарастание негативных тенденций в обществе. Кризис доверия власти. </w:t>
            </w:r>
            <w:proofErr w:type="spellStart"/>
            <w:r w:rsidRPr="007F7ED0">
              <w:rPr>
                <w:rFonts w:ascii="Arial" w:eastAsia="Times New Roman" w:hAnsi="Arial" w:cs="Arial"/>
                <w:sz w:val="24"/>
                <w:szCs w:val="24"/>
              </w:rPr>
              <w:t>Новочеркасские</w:t>
            </w:r>
            <w:proofErr w:type="spellEnd"/>
            <w:r w:rsidRPr="007F7ED0">
              <w:rPr>
                <w:rFonts w:ascii="Arial" w:eastAsia="Times New Roman" w:hAnsi="Arial" w:cs="Arial"/>
                <w:sz w:val="24"/>
                <w:szCs w:val="24"/>
              </w:rPr>
              <w:t xml:space="preserve"> события. Смещение Н.С. </w:t>
            </w:r>
            <w:proofErr w:type="spellStart"/>
            <w:r w:rsidRPr="007F7ED0">
              <w:rPr>
                <w:rFonts w:ascii="Arial" w:eastAsia="Times New Roman" w:hAnsi="Arial" w:cs="Arial"/>
                <w:sz w:val="24"/>
                <w:szCs w:val="24"/>
              </w:rPr>
              <w:t>ХрущеваОбщественно</w:t>
            </w:r>
            <w:proofErr w:type="spellEnd"/>
            <w:r w:rsidRPr="007F7ED0">
              <w:rPr>
                <w:rFonts w:ascii="Arial" w:eastAsia="Times New Roman" w:hAnsi="Arial" w:cs="Arial"/>
                <w:sz w:val="24"/>
                <w:szCs w:val="24"/>
              </w:rPr>
              <w:t>-политическое развитие СССР в условиях «оттепели». Научно-техническая революция в СССР. Дискуссия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p>
        </w:tc>
        <w:tc>
          <w:tcPr>
            <w:tcW w:w="392" w:type="pct"/>
            <w:vMerge/>
            <w:vAlign w:val="center"/>
          </w:tcPr>
          <w:p w:rsidR="009770E0" w:rsidRPr="007F7ED0" w:rsidRDefault="009770E0"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i/>
                <w:iCs/>
                <w:sz w:val="24"/>
                <w:szCs w:val="24"/>
              </w:rPr>
            </w:pPr>
          </w:p>
        </w:tc>
      </w:tr>
      <w:tr w:rsidR="005D1777" w:rsidRPr="007F7ED0" w:rsidTr="004825BB">
        <w:trPr>
          <w:trHeight w:val="20"/>
        </w:trPr>
        <w:tc>
          <w:tcPr>
            <w:tcW w:w="678" w:type="pct"/>
            <w:vMerge w:val="restart"/>
          </w:tcPr>
          <w:p w:rsidR="005D1777" w:rsidRPr="007F7ED0" w:rsidRDefault="005D1777"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Тема 4.</w:t>
            </w:r>
            <w:r w:rsidR="005A583D" w:rsidRPr="007F7ED0">
              <w:rPr>
                <w:rFonts w:ascii="Arial" w:eastAsia="Times New Roman" w:hAnsi="Arial" w:cs="Arial"/>
                <w:b/>
                <w:i/>
                <w:sz w:val="24"/>
                <w:szCs w:val="24"/>
              </w:rPr>
              <w:t>4</w:t>
            </w:r>
            <w:r w:rsidRPr="007F7ED0">
              <w:rPr>
                <w:rFonts w:ascii="Arial" w:eastAsia="Times New Roman" w:hAnsi="Arial" w:cs="Arial"/>
                <w:b/>
                <w:i/>
                <w:sz w:val="24"/>
                <w:szCs w:val="24"/>
              </w:rPr>
              <w:t xml:space="preserve">.  </w:t>
            </w:r>
          </w:p>
          <w:p w:rsidR="005D1777" w:rsidRPr="007F7ED0" w:rsidRDefault="005D1777" w:rsidP="005D1777">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Советское общество в середине 1960-х – начале 1980-х гг.</w:t>
            </w:r>
          </w:p>
        </w:tc>
        <w:tc>
          <w:tcPr>
            <w:tcW w:w="3154" w:type="pct"/>
          </w:tcPr>
          <w:p w:rsidR="005D1777" w:rsidRPr="007F7ED0" w:rsidRDefault="005D1777" w:rsidP="005D1777">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D1777" w:rsidRPr="009770E0" w:rsidRDefault="009770E0" w:rsidP="005D1777">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D1777" w:rsidRPr="007F7ED0" w:rsidRDefault="005D1777"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D1777" w:rsidRPr="007F7ED0" w:rsidRDefault="005D1777"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D1777" w:rsidRPr="007F7ED0" w:rsidRDefault="005D1777"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D1777" w:rsidRPr="007F7ED0" w:rsidRDefault="005D1777"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9770E0" w:rsidRPr="007F7ED0" w:rsidTr="004825BB">
        <w:trPr>
          <w:trHeight w:val="20"/>
        </w:trPr>
        <w:tc>
          <w:tcPr>
            <w:tcW w:w="678" w:type="pct"/>
            <w:vMerge/>
          </w:tcPr>
          <w:p w:rsidR="009770E0" w:rsidRPr="007F7ED0" w:rsidRDefault="009770E0" w:rsidP="005D1777">
            <w:pPr>
              <w:spacing w:after="0" w:line="23" w:lineRule="atLeast"/>
              <w:rPr>
                <w:rFonts w:ascii="Arial" w:eastAsia="Times New Roman" w:hAnsi="Arial" w:cs="Arial"/>
                <w:b/>
                <w:i/>
                <w:sz w:val="24"/>
                <w:szCs w:val="24"/>
              </w:rPr>
            </w:pPr>
          </w:p>
        </w:tc>
        <w:tc>
          <w:tcPr>
            <w:tcW w:w="3154" w:type="pct"/>
          </w:tcPr>
          <w:p w:rsidR="009770E0" w:rsidRPr="007F7ED0" w:rsidRDefault="009770E0"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Align w:val="center"/>
          </w:tcPr>
          <w:p w:rsidR="009770E0" w:rsidRPr="00ED1E81" w:rsidRDefault="009770E0" w:rsidP="005D1777">
            <w:pPr>
              <w:suppressAutoHyphens/>
              <w:spacing w:after="0" w:line="23" w:lineRule="atLeast"/>
              <w:jc w:val="center"/>
              <w:rPr>
                <w:rFonts w:ascii="Arial" w:eastAsia="Times New Roman" w:hAnsi="Arial" w:cs="Arial"/>
                <w:b/>
                <w:color w:val="FF0000"/>
                <w:sz w:val="24"/>
                <w:szCs w:val="24"/>
                <w:lang w:eastAsia="ru-RU"/>
              </w:rPr>
            </w:pPr>
          </w:p>
        </w:tc>
        <w:tc>
          <w:tcPr>
            <w:tcW w:w="776" w:type="pct"/>
            <w:vMerge/>
            <w:shd w:val="clear" w:color="auto" w:fill="auto"/>
            <w:vAlign w:val="center"/>
          </w:tcPr>
          <w:p w:rsidR="009770E0" w:rsidRPr="007F7ED0" w:rsidRDefault="009770E0" w:rsidP="005D1777">
            <w:pPr>
              <w:autoSpaceDE w:val="0"/>
              <w:autoSpaceDN w:val="0"/>
              <w:spacing w:after="0" w:line="23" w:lineRule="atLeast"/>
              <w:jc w:val="center"/>
              <w:rPr>
                <w:rFonts w:ascii="Arial" w:eastAsia="Times New Roman" w:hAnsi="Arial" w:cs="Arial"/>
                <w:bCs/>
                <w:sz w:val="24"/>
                <w:szCs w:val="24"/>
              </w:rPr>
            </w:pPr>
          </w:p>
        </w:tc>
      </w:tr>
      <w:tr w:rsidR="00141F7F" w:rsidRPr="007F7ED0" w:rsidTr="004825BB">
        <w:trPr>
          <w:trHeight w:val="20"/>
        </w:trPr>
        <w:tc>
          <w:tcPr>
            <w:tcW w:w="678" w:type="pct"/>
            <w:vMerge/>
          </w:tcPr>
          <w:p w:rsidR="00141F7F" w:rsidRPr="007F7ED0" w:rsidRDefault="00141F7F" w:rsidP="005D1777">
            <w:pPr>
              <w:spacing w:after="0" w:line="23" w:lineRule="atLeast"/>
              <w:rPr>
                <w:rFonts w:ascii="Arial" w:eastAsia="Times New Roman" w:hAnsi="Arial" w:cs="Arial"/>
                <w:b/>
                <w:i/>
                <w:sz w:val="24"/>
                <w:szCs w:val="24"/>
              </w:rPr>
            </w:pPr>
          </w:p>
        </w:tc>
        <w:tc>
          <w:tcPr>
            <w:tcW w:w="3154" w:type="pct"/>
            <w:vMerge w:val="restart"/>
          </w:tcPr>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Советское государство и общество в середине 1960-х - начале 1980-х гг.</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Приход к власти Л.И. Брежнева: его окружение и смена политического курса. </w:t>
            </w:r>
            <w:proofErr w:type="spellStart"/>
            <w:r w:rsidRPr="007F7ED0">
              <w:rPr>
                <w:rFonts w:ascii="Arial" w:eastAsia="Times New Roman" w:hAnsi="Arial" w:cs="Arial"/>
                <w:sz w:val="24"/>
                <w:szCs w:val="24"/>
              </w:rPr>
              <w:t>Десталинизация</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ресталинизация</w:t>
            </w:r>
            <w:proofErr w:type="spellEnd"/>
            <w:r w:rsidRPr="007F7ED0">
              <w:rPr>
                <w:rFonts w:ascii="Arial" w:eastAsia="Times New Roman" w:hAnsi="Arial" w:cs="Arial"/>
                <w:sz w:val="24"/>
                <w:szCs w:val="24"/>
              </w:rPr>
              <w:t xml:space="preserve">. Экономические реформы 1960-х гг. Новые ориентиры аграрной политики. </w:t>
            </w:r>
            <w:proofErr w:type="spellStart"/>
            <w:r w:rsidRPr="007F7ED0">
              <w:rPr>
                <w:rFonts w:ascii="Arial" w:eastAsia="Times New Roman" w:hAnsi="Arial" w:cs="Arial"/>
                <w:sz w:val="24"/>
                <w:szCs w:val="24"/>
              </w:rPr>
              <w:t>Косыгинская</w:t>
            </w:r>
            <w:proofErr w:type="spellEnd"/>
            <w:r w:rsidRPr="007F7ED0">
              <w:rPr>
                <w:rFonts w:ascii="Arial" w:eastAsia="Times New Roman" w:hAnsi="Arial" w:cs="Arial"/>
                <w:sz w:val="24"/>
                <w:szCs w:val="24"/>
              </w:rPr>
              <w:t xml:space="preserve"> реформа. Конституция СССР 1977 г. Концепция "развитого социализма".</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141F7F" w:rsidRPr="007F7ED0" w:rsidRDefault="00141F7F" w:rsidP="005A583D">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Л.И. Брежнев в оценках современников и историков</w:t>
            </w:r>
          </w:p>
          <w:p w:rsidR="00141F7F" w:rsidRPr="007F7ED0" w:rsidRDefault="00141F7F" w:rsidP="005D1777">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92" w:type="pct"/>
            <w:vAlign w:val="center"/>
          </w:tcPr>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7F7ED0" w:rsidRDefault="00141F7F" w:rsidP="005D1777">
            <w:pPr>
              <w:suppressAutoHyphens/>
              <w:spacing w:after="0" w:line="23" w:lineRule="atLeast"/>
              <w:jc w:val="center"/>
              <w:rPr>
                <w:rFonts w:ascii="Arial" w:eastAsia="Times New Roman" w:hAnsi="Arial" w:cs="Arial"/>
                <w:bCs/>
                <w:sz w:val="24"/>
                <w:szCs w:val="24"/>
                <w:lang w:eastAsia="ru-RU"/>
              </w:rPr>
            </w:pPr>
          </w:p>
          <w:p w:rsidR="00141F7F" w:rsidRPr="009770E0" w:rsidRDefault="009770E0" w:rsidP="005D1777">
            <w:pPr>
              <w:suppressAutoHyphens/>
              <w:spacing w:after="0" w:line="23" w:lineRule="atLeast"/>
              <w:jc w:val="center"/>
              <w:rPr>
                <w:rFonts w:ascii="Arial" w:eastAsia="Times New Roman" w:hAnsi="Arial" w:cs="Arial"/>
                <w:bCs/>
                <w:sz w:val="24"/>
                <w:szCs w:val="24"/>
                <w:lang w:eastAsia="ru-RU"/>
              </w:rPr>
            </w:pPr>
            <w:r w:rsidRPr="009770E0">
              <w:rPr>
                <w:rFonts w:ascii="Arial" w:eastAsia="Times New Roman" w:hAnsi="Arial" w:cs="Arial"/>
                <w:bCs/>
                <w:sz w:val="24"/>
                <w:szCs w:val="24"/>
                <w:lang w:eastAsia="ru-RU"/>
              </w:rPr>
              <w:t>4</w:t>
            </w:r>
          </w:p>
        </w:tc>
        <w:tc>
          <w:tcPr>
            <w:tcW w:w="776" w:type="pct"/>
            <w:vMerge/>
            <w:shd w:val="clear" w:color="auto" w:fill="auto"/>
            <w:vAlign w:val="center"/>
          </w:tcPr>
          <w:p w:rsidR="00141F7F" w:rsidRPr="007F7ED0" w:rsidRDefault="00141F7F" w:rsidP="005D1777">
            <w:pPr>
              <w:autoSpaceDE w:val="0"/>
              <w:autoSpaceDN w:val="0"/>
              <w:spacing w:after="0" w:line="23" w:lineRule="atLeast"/>
              <w:jc w:val="center"/>
              <w:rPr>
                <w:rFonts w:ascii="Arial" w:eastAsia="Times New Roman" w:hAnsi="Arial" w:cs="Arial"/>
                <w:bCs/>
                <w:i/>
                <w:iCs/>
                <w:sz w:val="24"/>
                <w:szCs w:val="24"/>
              </w:rPr>
            </w:pPr>
          </w:p>
        </w:tc>
      </w:tr>
      <w:tr w:rsidR="00141F7F" w:rsidRPr="007F7ED0" w:rsidTr="004825BB">
        <w:trPr>
          <w:trHeight w:val="20"/>
        </w:trPr>
        <w:tc>
          <w:tcPr>
            <w:tcW w:w="678" w:type="pct"/>
            <w:vMerge/>
          </w:tcPr>
          <w:p w:rsidR="00141F7F" w:rsidRPr="007F7ED0" w:rsidRDefault="00141F7F" w:rsidP="005D1777">
            <w:pPr>
              <w:spacing w:after="0" w:line="23" w:lineRule="atLeast"/>
              <w:rPr>
                <w:rFonts w:ascii="Arial" w:eastAsia="Times New Roman" w:hAnsi="Arial" w:cs="Arial"/>
                <w:b/>
                <w:i/>
                <w:sz w:val="24"/>
                <w:szCs w:val="24"/>
              </w:rPr>
            </w:pPr>
          </w:p>
        </w:tc>
        <w:tc>
          <w:tcPr>
            <w:tcW w:w="3154" w:type="pct"/>
            <w:vMerge/>
          </w:tcPr>
          <w:p w:rsidR="00141F7F" w:rsidRPr="007F7ED0" w:rsidRDefault="00141F7F" w:rsidP="005D1777">
            <w:pPr>
              <w:spacing w:after="0" w:line="23" w:lineRule="atLeast"/>
              <w:ind w:firstLine="236"/>
              <w:contextualSpacing/>
              <w:jc w:val="both"/>
              <w:rPr>
                <w:rFonts w:ascii="Arial" w:eastAsia="Times New Roman" w:hAnsi="Arial" w:cs="Arial"/>
                <w:bCs/>
                <w:sz w:val="24"/>
                <w:szCs w:val="24"/>
              </w:rPr>
            </w:pPr>
          </w:p>
        </w:tc>
        <w:tc>
          <w:tcPr>
            <w:tcW w:w="392" w:type="pct"/>
            <w:vAlign w:val="center"/>
          </w:tcPr>
          <w:p w:rsidR="00141F7F" w:rsidRPr="007F7ED0" w:rsidRDefault="00141F7F" w:rsidP="006156F2">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141F7F" w:rsidRPr="007F7ED0" w:rsidRDefault="00141F7F" w:rsidP="005D1777">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val="restart"/>
          </w:tcPr>
          <w:p w:rsidR="006156F2" w:rsidRPr="007F7ED0" w:rsidRDefault="006156F2" w:rsidP="005D1777">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4.5.  </w:t>
            </w:r>
          </w:p>
          <w:p w:rsidR="006156F2" w:rsidRDefault="006156F2" w:rsidP="005D1777">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Политика «перестройки». Распад СССР (1985–1991 гг.)</w:t>
            </w: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Default="006156F2" w:rsidP="005D1777">
            <w:pPr>
              <w:spacing w:after="0" w:line="23" w:lineRule="atLeast"/>
              <w:jc w:val="both"/>
              <w:rPr>
                <w:rFonts w:ascii="Arial" w:eastAsia="Times New Roman" w:hAnsi="Arial" w:cs="Arial"/>
                <w:b/>
                <w:i/>
                <w:sz w:val="24"/>
                <w:szCs w:val="24"/>
              </w:rPr>
            </w:pPr>
          </w:p>
          <w:p w:rsidR="006156F2" w:rsidRPr="007F7ED0" w:rsidRDefault="006156F2" w:rsidP="005D1777">
            <w:pPr>
              <w:spacing w:after="0" w:line="23" w:lineRule="atLeast"/>
              <w:jc w:val="both"/>
              <w:rPr>
                <w:rFonts w:ascii="Arial" w:eastAsia="Times New Roman" w:hAnsi="Arial" w:cs="Arial"/>
                <w:bCs/>
                <w:i/>
                <w:sz w:val="24"/>
                <w:szCs w:val="24"/>
                <w:lang w:eastAsia="ru-RU"/>
              </w:rPr>
            </w:pPr>
          </w:p>
        </w:tc>
        <w:tc>
          <w:tcPr>
            <w:tcW w:w="3154" w:type="pct"/>
          </w:tcPr>
          <w:p w:rsidR="006156F2" w:rsidRPr="007F7ED0" w:rsidRDefault="006156F2" w:rsidP="005D1777">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6156F2" w:rsidRPr="009770E0" w:rsidRDefault="006156F2" w:rsidP="005D1777">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6</w:t>
            </w:r>
          </w:p>
        </w:tc>
        <w:tc>
          <w:tcPr>
            <w:tcW w:w="776" w:type="pct"/>
            <w:vMerge w:val="restart"/>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6156F2" w:rsidRPr="007F7ED0" w:rsidRDefault="006156F2"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6156F2" w:rsidRPr="007F7ED0" w:rsidRDefault="006156F2" w:rsidP="005D1777">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6156F2" w:rsidRPr="007F7ED0" w:rsidRDefault="006156F2"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156F2" w:rsidRDefault="006156F2" w:rsidP="00DC5CF8">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Default="006156F2" w:rsidP="00DC5CF8">
            <w:pPr>
              <w:autoSpaceDE w:val="0"/>
              <w:autoSpaceDN w:val="0"/>
              <w:spacing w:after="0" w:line="23" w:lineRule="atLeast"/>
              <w:jc w:val="center"/>
              <w:rPr>
                <w:rFonts w:ascii="Arial" w:eastAsia="Times New Roman" w:hAnsi="Arial" w:cs="Arial"/>
                <w:bCs/>
                <w:i/>
                <w:sz w:val="24"/>
                <w:szCs w:val="24"/>
              </w:rPr>
            </w:pPr>
          </w:p>
          <w:p w:rsidR="006156F2" w:rsidRPr="007F7ED0" w:rsidRDefault="006156F2" w:rsidP="00DC5CF8">
            <w:pPr>
              <w:autoSpaceDE w:val="0"/>
              <w:autoSpaceDN w:val="0"/>
              <w:spacing w:after="0" w:line="23" w:lineRule="atLeast"/>
              <w:jc w:val="center"/>
              <w:rPr>
                <w:rFonts w:ascii="Arial" w:eastAsia="Times New Roman" w:hAnsi="Arial" w:cs="Arial"/>
                <w:bCs/>
                <w:i/>
                <w:sz w:val="24"/>
                <w:szCs w:val="24"/>
              </w:rPr>
            </w:pPr>
          </w:p>
        </w:tc>
      </w:tr>
      <w:tr w:rsidR="006156F2" w:rsidRPr="007F7ED0" w:rsidTr="004825BB">
        <w:trPr>
          <w:trHeight w:val="20"/>
        </w:trPr>
        <w:tc>
          <w:tcPr>
            <w:tcW w:w="678" w:type="pct"/>
            <w:vMerge/>
          </w:tcPr>
          <w:p w:rsidR="006156F2" w:rsidRPr="007F7ED0" w:rsidRDefault="006156F2" w:rsidP="005D1777">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 Распад СССР (1985-1991).</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7F7ED0">
              <w:rPr>
                <w:rFonts w:ascii="Arial" w:eastAsia="Times New Roman" w:hAnsi="Arial" w:cs="Arial"/>
                <w:sz w:val="24"/>
                <w:szCs w:val="24"/>
              </w:rPr>
              <w:t>десталинизации</w:t>
            </w:r>
            <w:proofErr w:type="spellEnd"/>
            <w:r w:rsidRPr="007F7ED0">
              <w:rPr>
                <w:rFonts w:ascii="Arial" w:eastAsia="Times New Roman" w:hAnsi="Arial" w:cs="Arial"/>
                <w:sz w:val="24"/>
                <w:szCs w:val="24"/>
              </w:rPr>
              <w:t>. История страны как фактор политической жизни. Отношение к войне в Афганистане. Неформальные политические объединения.</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7F7ED0">
              <w:rPr>
                <w:rFonts w:ascii="Arial" w:eastAsia="Times New Roman" w:hAnsi="Arial" w:cs="Arial"/>
                <w:sz w:val="24"/>
                <w:szCs w:val="24"/>
              </w:rPr>
              <w:t>с в КПСС</w:t>
            </w:r>
            <w:proofErr w:type="gramEnd"/>
            <w:r w:rsidRPr="007F7ED0">
              <w:rPr>
                <w:rFonts w:ascii="Arial" w:eastAsia="Times New Roman" w:hAnsi="Arial" w:cs="Arial"/>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7F7ED0">
              <w:rPr>
                <w:rFonts w:ascii="Arial" w:eastAsia="Times New Roman" w:hAnsi="Arial" w:cs="Arial"/>
                <w:sz w:val="24"/>
                <w:szCs w:val="24"/>
              </w:rPr>
              <w:t>Радикализация</w:t>
            </w:r>
            <w:proofErr w:type="spellEnd"/>
            <w:r w:rsidRPr="007F7ED0">
              <w:rPr>
                <w:rFonts w:ascii="Arial" w:eastAsia="Times New Roman" w:hAnsi="Arial" w:cs="Arial"/>
                <w:sz w:val="24"/>
                <w:szCs w:val="24"/>
              </w:rPr>
              <w:t xml:space="preserve"> общественных настроений. Забастовочное движение. Новый этап в государственно-конфессиональных отношениях.</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6156F2" w:rsidRPr="007F7ED0" w:rsidRDefault="006156F2" w:rsidP="00141F7F">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Реакция мирового сообщества на распад СССР. Россия как преемник СССР на международной арене</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Общественно-политическая жизнь в СССР в годы «перестройки». Внешняя политика СССР в 1985–1991 гг. Дебаты «за» и «против». </w:t>
            </w:r>
            <w:r w:rsidRPr="007F7ED0">
              <w:rPr>
                <w:rFonts w:ascii="Arial" w:eastAsia="Times New Roman" w:hAnsi="Arial" w:cs="Arial"/>
                <w:sz w:val="24"/>
                <w:szCs w:val="24"/>
              </w:rPr>
              <w:t>Наш край в 1945-1991 гг.</w:t>
            </w:r>
          </w:p>
        </w:tc>
        <w:tc>
          <w:tcPr>
            <w:tcW w:w="392" w:type="pct"/>
            <w:vAlign w:val="center"/>
          </w:tcPr>
          <w:p w:rsidR="006156F2" w:rsidRPr="007F7ED0" w:rsidRDefault="006156F2"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5D1777">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6156F2" w:rsidRPr="007F7ED0" w:rsidRDefault="006156F2" w:rsidP="005D177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5D1777">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w:t>
            </w:r>
            <w:r>
              <w:rPr>
                <w:rFonts w:ascii="Arial" w:eastAsia="Times New Roman" w:hAnsi="Arial" w:cs="Arial"/>
                <w:sz w:val="24"/>
                <w:szCs w:val="24"/>
              </w:rPr>
              <w:t xml:space="preserve">. </w:t>
            </w:r>
            <w:r w:rsidRPr="007F7ED0">
              <w:rPr>
                <w:rFonts w:ascii="Arial" w:eastAsia="Times New Roman" w:hAnsi="Arial" w:cs="Arial"/>
                <w:sz w:val="24"/>
                <w:szCs w:val="24"/>
              </w:rPr>
              <w:t>Новое мышление М.С. Горбачева.</w:t>
            </w:r>
            <w:r w:rsidRPr="007F7ED0">
              <w:rPr>
                <w:rFonts w:ascii="Arial" w:eastAsia="Times New Roman" w:hAnsi="Arial" w:cs="Arial"/>
                <w:bCs/>
                <w:sz w:val="24"/>
                <w:szCs w:val="24"/>
              </w:rPr>
              <w:t xml:space="preserve"> Внешняя политика СССР в 1985–1991 гг.</w:t>
            </w:r>
          </w:p>
        </w:tc>
        <w:tc>
          <w:tcPr>
            <w:tcW w:w="392" w:type="pct"/>
            <w:vMerge/>
            <w:vAlign w:val="center"/>
          </w:tcPr>
          <w:p w:rsidR="006156F2" w:rsidRPr="007F7ED0" w:rsidRDefault="006156F2" w:rsidP="005D177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6156F2" w:rsidRPr="007F7ED0" w:rsidRDefault="006156F2" w:rsidP="005D1777">
            <w:pPr>
              <w:autoSpaceDE w:val="0"/>
              <w:autoSpaceDN w:val="0"/>
              <w:spacing w:after="0" w:line="23" w:lineRule="atLeast"/>
              <w:jc w:val="center"/>
              <w:rPr>
                <w:rFonts w:ascii="Arial" w:eastAsia="Times New Roman" w:hAnsi="Arial" w:cs="Arial"/>
                <w:bCs/>
                <w:i/>
                <w:iCs/>
                <w:sz w:val="24"/>
                <w:szCs w:val="24"/>
              </w:rPr>
            </w:pPr>
          </w:p>
        </w:tc>
      </w:tr>
      <w:tr w:rsidR="008D2D22" w:rsidRPr="007F7ED0" w:rsidTr="004825BB">
        <w:trPr>
          <w:trHeight w:val="20"/>
        </w:trPr>
        <w:tc>
          <w:tcPr>
            <w:tcW w:w="3832" w:type="pct"/>
            <w:gridSpan w:val="2"/>
          </w:tcPr>
          <w:p w:rsidR="008D2D22" w:rsidRPr="007F7ED0" w:rsidRDefault="008D2D22" w:rsidP="00FB4F48">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Раздел 5. </w:t>
            </w:r>
          </w:p>
          <w:p w:rsidR="008D2D22" w:rsidRPr="007F7ED0" w:rsidRDefault="008D2D22" w:rsidP="00FB4F48">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Российская Федерация в 1992–2020 гг. </w:t>
            </w:r>
            <w:r w:rsidRPr="007F7ED0">
              <w:rPr>
                <w:rFonts w:ascii="Arial" w:eastAsia="Times New Roman" w:hAnsi="Arial" w:cs="Arial"/>
                <w:b/>
                <w:bCs/>
                <w:i/>
                <w:color w:val="000000"/>
                <w:sz w:val="24"/>
                <w:szCs w:val="24"/>
              </w:rPr>
              <w:t>Современный мир в условиях глобализации</w:t>
            </w:r>
          </w:p>
        </w:tc>
        <w:tc>
          <w:tcPr>
            <w:tcW w:w="392" w:type="pct"/>
            <w:vAlign w:val="center"/>
          </w:tcPr>
          <w:p w:rsidR="008D2D22" w:rsidRPr="007F7ED0" w:rsidRDefault="00141F7F" w:rsidP="0027646D">
            <w:pPr>
              <w:suppressAutoHyphens/>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r w:rsidR="00ED1E81">
              <w:rPr>
                <w:rFonts w:ascii="Arial" w:eastAsia="Times New Roman" w:hAnsi="Arial" w:cs="Arial"/>
                <w:b/>
                <w:bCs/>
                <w:sz w:val="24"/>
                <w:szCs w:val="24"/>
                <w:lang w:eastAsia="ru-RU"/>
              </w:rPr>
              <w:t>4</w:t>
            </w:r>
          </w:p>
        </w:tc>
        <w:tc>
          <w:tcPr>
            <w:tcW w:w="776" w:type="pct"/>
            <w:shd w:val="clear" w:color="auto" w:fill="auto"/>
            <w:vAlign w:val="center"/>
          </w:tcPr>
          <w:p w:rsidR="008D2D22" w:rsidRPr="007F7ED0"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ОК 01</w:t>
            </w:r>
            <w:r w:rsidR="00C503BF" w:rsidRPr="007F7ED0">
              <w:rPr>
                <w:rFonts w:ascii="Arial" w:eastAsia="Times New Roman" w:hAnsi="Arial" w:cs="Arial"/>
                <w:iCs/>
                <w:color w:val="000000"/>
                <w:sz w:val="24"/>
                <w:szCs w:val="24"/>
              </w:rPr>
              <w:t xml:space="preserve">, </w:t>
            </w:r>
            <w:r w:rsidRPr="007F7ED0">
              <w:rPr>
                <w:rFonts w:ascii="Arial" w:eastAsia="Times New Roman" w:hAnsi="Arial" w:cs="Arial"/>
                <w:iCs/>
                <w:color w:val="000000"/>
                <w:sz w:val="24"/>
                <w:szCs w:val="24"/>
              </w:rPr>
              <w:t>ОК 02</w:t>
            </w:r>
            <w:r w:rsidR="00C503BF" w:rsidRPr="007F7ED0">
              <w:rPr>
                <w:rFonts w:ascii="Arial" w:eastAsia="Times New Roman" w:hAnsi="Arial" w:cs="Arial"/>
                <w:iCs/>
                <w:color w:val="000000"/>
                <w:sz w:val="24"/>
                <w:szCs w:val="24"/>
              </w:rPr>
              <w:t xml:space="preserve">, </w:t>
            </w:r>
            <w:r w:rsidRPr="007F7ED0">
              <w:rPr>
                <w:rFonts w:ascii="Arial" w:eastAsia="Times New Roman" w:hAnsi="Arial" w:cs="Arial"/>
                <w:iCs/>
                <w:color w:val="000000"/>
                <w:sz w:val="24"/>
                <w:szCs w:val="24"/>
              </w:rPr>
              <w:t>ОК 04</w:t>
            </w:r>
            <w:r w:rsidR="00C503BF" w:rsidRPr="007F7ED0">
              <w:rPr>
                <w:rFonts w:ascii="Arial" w:eastAsia="Times New Roman" w:hAnsi="Arial" w:cs="Arial"/>
                <w:iCs/>
                <w:color w:val="000000"/>
                <w:sz w:val="24"/>
                <w:szCs w:val="24"/>
              </w:rPr>
              <w:t xml:space="preserve">, </w:t>
            </w:r>
          </w:p>
          <w:p w:rsidR="008D2D22" w:rsidRPr="007F7ED0" w:rsidRDefault="008D2D2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Cs/>
                <w:color w:val="000000"/>
                <w:sz w:val="24"/>
                <w:szCs w:val="24"/>
              </w:rPr>
              <w:t>ОК 05</w:t>
            </w:r>
            <w:r w:rsidR="00C503BF" w:rsidRPr="007F7ED0">
              <w:rPr>
                <w:rFonts w:ascii="Arial" w:eastAsia="Times New Roman" w:hAnsi="Arial" w:cs="Arial"/>
                <w:iCs/>
                <w:color w:val="000000"/>
                <w:sz w:val="24"/>
                <w:szCs w:val="24"/>
              </w:rPr>
              <w:t xml:space="preserve">, </w:t>
            </w:r>
            <w:r w:rsidRPr="007F7ED0">
              <w:rPr>
                <w:rFonts w:ascii="Arial" w:eastAsia="Times New Roman" w:hAnsi="Arial" w:cs="Arial"/>
                <w:iCs/>
                <w:color w:val="000000"/>
                <w:sz w:val="24"/>
                <w:szCs w:val="24"/>
              </w:rPr>
              <w:t>ОК 06</w:t>
            </w:r>
          </w:p>
        </w:tc>
      </w:tr>
      <w:tr w:rsidR="006156F2" w:rsidRPr="007F7ED0" w:rsidTr="004825BB">
        <w:trPr>
          <w:trHeight w:val="20"/>
        </w:trPr>
        <w:tc>
          <w:tcPr>
            <w:tcW w:w="678" w:type="pct"/>
            <w:vMerge w:val="restart"/>
          </w:tcPr>
          <w:p w:rsidR="006156F2" w:rsidRDefault="006156F2" w:rsidP="00FB4F48">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Тема 5.1. Становление новой России (1992–1999 гг.)</w:t>
            </w: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Default="006156F2" w:rsidP="00FB4F48">
            <w:pPr>
              <w:spacing w:after="0" w:line="23" w:lineRule="atLeast"/>
              <w:rPr>
                <w:rFonts w:ascii="Arial" w:eastAsia="Times New Roman" w:hAnsi="Arial" w:cs="Arial"/>
                <w:b/>
                <w:i/>
                <w:sz w:val="24"/>
                <w:szCs w:val="24"/>
              </w:rPr>
            </w:pPr>
          </w:p>
          <w:p w:rsidR="006156F2" w:rsidRPr="007F7ED0" w:rsidRDefault="006156F2" w:rsidP="00FB4F48">
            <w:pPr>
              <w:spacing w:after="0" w:line="23" w:lineRule="atLeast"/>
              <w:rPr>
                <w:rFonts w:ascii="Arial" w:eastAsia="Times New Roman" w:hAnsi="Arial" w:cs="Arial"/>
                <w:bCs/>
                <w:i/>
                <w:sz w:val="24"/>
                <w:szCs w:val="24"/>
                <w:lang w:eastAsia="ru-RU"/>
              </w:rPr>
            </w:pPr>
          </w:p>
        </w:tc>
        <w:tc>
          <w:tcPr>
            <w:tcW w:w="3154" w:type="pct"/>
          </w:tcPr>
          <w:p w:rsidR="006156F2" w:rsidRPr="007F7ED0" w:rsidRDefault="006156F2" w:rsidP="00FB4F48">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6156F2" w:rsidRPr="006156F2" w:rsidRDefault="006156F2" w:rsidP="00FB4F48">
            <w:pPr>
              <w:suppressAutoHyphens/>
              <w:spacing w:after="0" w:line="23" w:lineRule="atLeast"/>
              <w:jc w:val="center"/>
              <w:rPr>
                <w:rFonts w:ascii="Arial" w:eastAsia="Times New Roman" w:hAnsi="Arial" w:cs="Arial"/>
                <w:b/>
                <w:sz w:val="24"/>
                <w:szCs w:val="24"/>
                <w:lang w:eastAsia="ru-RU"/>
              </w:rPr>
            </w:pPr>
            <w:r w:rsidRPr="006156F2">
              <w:rPr>
                <w:rFonts w:ascii="Arial" w:eastAsia="Times New Roman" w:hAnsi="Arial" w:cs="Arial"/>
                <w:b/>
                <w:sz w:val="24"/>
                <w:szCs w:val="24"/>
                <w:lang w:eastAsia="ru-RU"/>
              </w:rPr>
              <w:t>4</w:t>
            </w:r>
          </w:p>
        </w:tc>
        <w:tc>
          <w:tcPr>
            <w:tcW w:w="776" w:type="pct"/>
            <w:vMerge w:val="restart"/>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6156F2" w:rsidRPr="007F7ED0" w:rsidRDefault="006156F2"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6156F2" w:rsidRPr="007F7ED0" w:rsidRDefault="006156F2" w:rsidP="00FB4F4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6156F2" w:rsidRPr="007F7ED0" w:rsidRDefault="006156F2"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156F2" w:rsidRDefault="006156F2" w:rsidP="00DC5CF8">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Default="006156F2" w:rsidP="00DC5CF8">
            <w:pPr>
              <w:autoSpaceDE w:val="0"/>
              <w:autoSpaceDN w:val="0"/>
              <w:spacing w:after="0" w:line="23" w:lineRule="atLeast"/>
              <w:jc w:val="center"/>
              <w:rPr>
                <w:rFonts w:ascii="Arial" w:hAnsi="Arial" w:cs="Arial"/>
                <w:bCs/>
                <w:sz w:val="24"/>
                <w:szCs w:val="24"/>
              </w:rPr>
            </w:pPr>
          </w:p>
          <w:p w:rsidR="006156F2" w:rsidRPr="007F7ED0" w:rsidRDefault="006156F2" w:rsidP="00DC5CF8">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FB4F48">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7F7ED0">
              <w:rPr>
                <w:rFonts w:ascii="Arial" w:eastAsia="Times New Roman" w:hAnsi="Arial" w:cs="Arial"/>
                <w:sz w:val="24"/>
                <w:szCs w:val="24"/>
              </w:rPr>
              <w:t>Ваучерная</w:t>
            </w:r>
            <w:proofErr w:type="spellEnd"/>
            <w:r w:rsidRPr="007F7ED0">
              <w:rPr>
                <w:rFonts w:ascii="Arial" w:eastAsia="Times New Roman" w:hAnsi="Arial" w:cs="Arial"/>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w:t>
            </w:r>
            <w:r w:rsidRPr="007F7ED0">
              <w:rPr>
                <w:rFonts w:ascii="Arial" w:eastAsia="Times New Roman" w:hAnsi="Arial" w:cs="Arial"/>
                <w:sz w:val="24"/>
                <w:szCs w:val="24"/>
              </w:rPr>
              <w:lastRenderedPageBreak/>
              <w:t>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Корректировка курса реформ и попытки стабилизации экономики. Роль иностранных займов. Тенденции </w:t>
            </w:r>
            <w:proofErr w:type="spellStart"/>
            <w:r w:rsidRPr="007F7ED0">
              <w:rPr>
                <w:rFonts w:ascii="Arial" w:eastAsia="Times New Roman" w:hAnsi="Arial" w:cs="Arial"/>
                <w:sz w:val="24"/>
                <w:szCs w:val="24"/>
              </w:rPr>
              <w:t>деиндустриализации</w:t>
            </w:r>
            <w:proofErr w:type="spellEnd"/>
            <w:r w:rsidRPr="007F7ED0">
              <w:rPr>
                <w:rFonts w:ascii="Arial" w:eastAsia="Times New Roman" w:hAnsi="Arial" w:cs="Arial"/>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6156F2" w:rsidRPr="007F7ED0" w:rsidRDefault="006156F2" w:rsidP="006156F2">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Повседневная жизнь россиян в условиях реформ. </w:t>
            </w:r>
            <w:r w:rsidRPr="007F7ED0">
              <w:rPr>
                <w:rFonts w:ascii="Arial" w:eastAsia="Times New Roman" w:hAnsi="Arial" w:cs="Arial"/>
                <w:sz w:val="24"/>
                <w:szCs w:val="24"/>
              </w:rPr>
              <w:t>Занятие с использованием музейно-педагогических технологий</w:t>
            </w:r>
            <w:r>
              <w:rPr>
                <w:rFonts w:ascii="Arial" w:eastAsia="Times New Roman" w:hAnsi="Arial" w:cs="Arial"/>
                <w:sz w:val="24"/>
                <w:szCs w:val="24"/>
              </w:rPr>
              <w:t>.</w:t>
            </w:r>
          </w:p>
        </w:tc>
        <w:tc>
          <w:tcPr>
            <w:tcW w:w="392" w:type="pct"/>
            <w:vAlign w:val="center"/>
          </w:tcPr>
          <w:p w:rsidR="006156F2" w:rsidRPr="007F7ED0" w:rsidRDefault="006156F2" w:rsidP="007B4ED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FB4F48">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6156F2" w:rsidRPr="007F7ED0" w:rsidRDefault="006156F2" w:rsidP="007B4ED7">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i/>
                <w:iCs/>
                <w:sz w:val="24"/>
                <w:szCs w:val="24"/>
              </w:rPr>
            </w:pPr>
          </w:p>
        </w:tc>
      </w:tr>
      <w:tr w:rsidR="006156F2" w:rsidRPr="007F7ED0" w:rsidTr="004825BB">
        <w:trPr>
          <w:trHeight w:val="20"/>
        </w:trPr>
        <w:tc>
          <w:tcPr>
            <w:tcW w:w="678" w:type="pct"/>
            <w:vMerge/>
          </w:tcPr>
          <w:p w:rsidR="006156F2" w:rsidRPr="007F7ED0" w:rsidRDefault="006156F2" w:rsidP="00FB4F48">
            <w:pPr>
              <w:spacing w:after="0" w:line="23" w:lineRule="atLeast"/>
              <w:rPr>
                <w:rFonts w:ascii="Arial" w:eastAsia="Times New Roman" w:hAnsi="Arial" w:cs="Arial"/>
                <w:b/>
                <w:i/>
                <w:sz w:val="24"/>
                <w:szCs w:val="24"/>
              </w:rPr>
            </w:pPr>
          </w:p>
        </w:tc>
        <w:tc>
          <w:tcPr>
            <w:tcW w:w="3154" w:type="pct"/>
          </w:tcPr>
          <w:p w:rsidR="006156F2" w:rsidRPr="007F7ED0" w:rsidRDefault="006156F2" w:rsidP="00141F7F">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w:t>
            </w:r>
          </w:p>
        </w:tc>
        <w:tc>
          <w:tcPr>
            <w:tcW w:w="392" w:type="pct"/>
            <w:vMerge/>
            <w:vAlign w:val="center"/>
          </w:tcPr>
          <w:p w:rsidR="006156F2" w:rsidRPr="007F7ED0" w:rsidRDefault="006156F2" w:rsidP="007B4ED7">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6156F2" w:rsidRPr="007F7ED0" w:rsidRDefault="006156F2" w:rsidP="00FB4F48">
            <w:pPr>
              <w:autoSpaceDE w:val="0"/>
              <w:autoSpaceDN w:val="0"/>
              <w:spacing w:after="0" w:line="23" w:lineRule="atLeast"/>
              <w:jc w:val="center"/>
              <w:rPr>
                <w:rFonts w:ascii="Arial" w:eastAsia="Times New Roman" w:hAnsi="Arial" w:cs="Arial"/>
                <w:bCs/>
                <w:i/>
                <w:iCs/>
                <w:sz w:val="24"/>
                <w:szCs w:val="24"/>
              </w:rPr>
            </w:pPr>
          </w:p>
        </w:tc>
      </w:tr>
    </w:tbl>
    <w:p w:rsidR="007B4ED7" w:rsidRPr="007F7ED0" w:rsidRDefault="007B4ED7">
      <w:pPr>
        <w:rPr>
          <w:rFonts w:ascii="Arial" w:hAnsi="Arial" w:cs="Arial"/>
          <w:sz w:val="24"/>
          <w:szCs w:val="24"/>
        </w:rPr>
      </w:pPr>
      <w:r w:rsidRPr="007F7ED0">
        <w:rPr>
          <w:rFonts w:ascii="Arial" w:hAnsi="Arial" w:cs="Arial"/>
          <w:sz w:val="24"/>
          <w:szCs w:val="24"/>
        </w:rPr>
        <w:br w:type="page"/>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013"/>
        <w:gridCol w:w="2583"/>
      </w:tblGrid>
      <w:tr w:rsidR="002A7B14" w:rsidRPr="007F7ED0" w:rsidTr="007B4ED7">
        <w:trPr>
          <w:trHeight w:val="20"/>
        </w:trPr>
        <w:tc>
          <w:tcPr>
            <w:tcW w:w="678" w:type="pct"/>
            <w:vMerge w:val="restart"/>
          </w:tcPr>
          <w:p w:rsidR="002A7B14" w:rsidRPr="007F7ED0" w:rsidRDefault="002A7B14" w:rsidP="002A7B14">
            <w:pPr>
              <w:spacing w:after="0" w:line="23" w:lineRule="atLeast"/>
              <w:rPr>
                <w:rFonts w:ascii="Arial" w:eastAsia="Times New Roman" w:hAnsi="Arial" w:cs="Arial"/>
                <w:b/>
                <w:bCs/>
                <w:i/>
                <w:sz w:val="24"/>
                <w:szCs w:val="24"/>
                <w:lang w:eastAsia="ru-RU"/>
              </w:rPr>
            </w:pPr>
            <w:r w:rsidRPr="007F7ED0">
              <w:rPr>
                <w:rFonts w:ascii="Arial" w:eastAsia="Times New Roman" w:hAnsi="Arial" w:cs="Arial"/>
                <w:b/>
                <w:bCs/>
                <w:i/>
                <w:sz w:val="24"/>
                <w:szCs w:val="24"/>
                <w:lang w:eastAsia="ru-RU"/>
              </w:rPr>
              <w:lastRenderedPageBreak/>
              <w:t>Тема 5.2.</w:t>
            </w:r>
          </w:p>
          <w:p w:rsidR="002A7B14" w:rsidRPr="007F7ED0" w:rsidRDefault="002A7B14" w:rsidP="002A7B14">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Современный мир. Глобальные проблемы человечества</w:t>
            </w:r>
          </w:p>
        </w:tc>
        <w:tc>
          <w:tcPr>
            <w:tcW w:w="3154" w:type="pct"/>
          </w:tcPr>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bCs/>
                <w:sz w:val="24"/>
                <w:szCs w:val="24"/>
                <w:lang w:eastAsia="ru-RU"/>
              </w:rPr>
              <w:t>Основное содержание</w:t>
            </w:r>
          </w:p>
        </w:tc>
        <w:tc>
          <w:tcPr>
            <w:tcW w:w="329" w:type="pct"/>
            <w:vAlign w:val="center"/>
          </w:tcPr>
          <w:p w:rsidR="002A7B14" w:rsidRPr="007D08A5" w:rsidRDefault="007E1CF2" w:rsidP="002A7B14">
            <w:pPr>
              <w:suppressAutoHyphens/>
              <w:spacing w:after="0" w:line="23" w:lineRule="atLeast"/>
              <w:jc w:val="center"/>
              <w:rPr>
                <w:rFonts w:ascii="Arial" w:eastAsia="Times New Roman" w:hAnsi="Arial" w:cs="Arial"/>
                <w:b/>
                <w:sz w:val="24"/>
                <w:szCs w:val="24"/>
                <w:lang w:eastAsia="ru-RU"/>
              </w:rPr>
            </w:pPr>
            <w:r w:rsidRPr="007D08A5">
              <w:rPr>
                <w:rFonts w:ascii="Arial" w:eastAsia="Times New Roman" w:hAnsi="Arial" w:cs="Arial"/>
                <w:b/>
                <w:sz w:val="24"/>
                <w:szCs w:val="24"/>
                <w:lang w:eastAsia="ru-RU"/>
              </w:rPr>
              <w:t>4</w:t>
            </w:r>
          </w:p>
        </w:tc>
        <w:tc>
          <w:tcPr>
            <w:tcW w:w="839" w:type="pct"/>
            <w:vMerge w:val="restart"/>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2A7B14" w:rsidRPr="007F7ED0" w:rsidRDefault="002A7B14" w:rsidP="002A7B14">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2A7B14" w:rsidRPr="007F7ED0" w:rsidRDefault="002A7B14" w:rsidP="002A7B14">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2A7B14" w:rsidRPr="007F7ED0" w:rsidRDefault="002A7B14" w:rsidP="00DC5CF8">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2A7B14" w:rsidRPr="007F7ED0" w:rsidTr="007B4ED7">
        <w:trPr>
          <w:trHeight w:val="20"/>
        </w:trPr>
        <w:tc>
          <w:tcPr>
            <w:tcW w:w="678" w:type="pct"/>
            <w:vMerge/>
          </w:tcPr>
          <w:p w:rsidR="002A7B14" w:rsidRPr="007F7ED0" w:rsidRDefault="002A7B14" w:rsidP="002A7B14">
            <w:pPr>
              <w:spacing w:after="0" w:line="23" w:lineRule="atLeast"/>
              <w:jc w:val="both"/>
              <w:rPr>
                <w:rFonts w:ascii="Arial" w:eastAsia="Times New Roman" w:hAnsi="Arial" w:cs="Arial"/>
                <w:b/>
                <w:i/>
                <w:sz w:val="24"/>
                <w:szCs w:val="24"/>
              </w:rPr>
            </w:pPr>
          </w:p>
        </w:tc>
        <w:tc>
          <w:tcPr>
            <w:tcW w:w="3154" w:type="pct"/>
          </w:tcPr>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Современный мир.</w:t>
            </w:r>
            <w:r w:rsidRPr="007F7ED0">
              <w:rPr>
                <w:rFonts w:ascii="Arial" w:eastAsia="Times New Roman" w:hAnsi="Arial" w:cs="Arial"/>
                <w:b/>
                <w:sz w:val="24"/>
                <w:szCs w:val="24"/>
              </w:rPr>
              <w:t xml:space="preserve"> </w:t>
            </w:r>
            <w:r w:rsidRPr="007F7ED0">
              <w:rPr>
                <w:rFonts w:ascii="Arial" w:eastAsia="Times New Roman" w:hAnsi="Arial" w:cs="Arial"/>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США конце XX - начале XXI в. Развитие отношений с Российской Федерацией. Европейский союз.</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«Оранжевые» революции</w:t>
            </w:r>
            <w:r w:rsidR="002D27BA" w:rsidRPr="007F7ED0">
              <w:rPr>
                <w:rFonts w:ascii="Arial" w:eastAsia="Times New Roman" w:hAnsi="Arial" w:cs="Arial"/>
                <w:sz w:val="24"/>
                <w:szCs w:val="24"/>
              </w:rPr>
              <w:t xml:space="preserve"> на постсоветском пространстве</w:t>
            </w:r>
            <w:r w:rsidRPr="007F7ED0">
              <w:rPr>
                <w:rFonts w:ascii="Arial" w:eastAsia="Times New Roman" w:hAnsi="Arial" w:cs="Arial"/>
                <w:sz w:val="24"/>
                <w:szCs w:val="24"/>
              </w:rPr>
              <w:t>.</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"Левый поворот" в Латинской Америке в конце XX в.</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и культуры во второй половине XX - начале XXI в.</w:t>
            </w:r>
          </w:p>
          <w:p w:rsidR="002A7B14" w:rsidRPr="007F7ED0" w:rsidRDefault="002A7B14" w:rsidP="002A7B14">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9" w:type="pct"/>
            <w:vAlign w:val="center"/>
          </w:tcPr>
          <w:p w:rsidR="002A7B14" w:rsidRPr="007D08A5" w:rsidRDefault="007E1CF2" w:rsidP="002A7B14">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tc>
        <w:tc>
          <w:tcPr>
            <w:tcW w:w="839" w:type="pct"/>
            <w:vMerge/>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i/>
                <w:iCs/>
                <w:sz w:val="24"/>
                <w:szCs w:val="24"/>
              </w:rPr>
            </w:pPr>
          </w:p>
        </w:tc>
      </w:tr>
      <w:tr w:rsidR="00C45B63" w:rsidRPr="007F7ED0" w:rsidTr="007B4ED7">
        <w:trPr>
          <w:trHeight w:val="20"/>
        </w:trPr>
        <w:tc>
          <w:tcPr>
            <w:tcW w:w="678" w:type="pct"/>
            <w:vMerge/>
          </w:tcPr>
          <w:p w:rsidR="00C45B63" w:rsidRPr="007F7ED0" w:rsidRDefault="00C45B63" w:rsidP="002A7B14">
            <w:pPr>
              <w:spacing w:after="0" w:line="23" w:lineRule="atLeast"/>
              <w:jc w:val="both"/>
              <w:rPr>
                <w:rFonts w:ascii="Arial" w:eastAsia="Times New Roman" w:hAnsi="Arial" w:cs="Arial"/>
                <w:b/>
                <w:i/>
                <w:sz w:val="24"/>
                <w:szCs w:val="24"/>
              </w:rPr>
            </w:pPr>
          </w:p>
        </w:tc>
        <w:tc>
          <w:tcPr>
            <w:tcW w:w="3154" w:type="pct"/>
          </w:tcPr>
          <w:p w:rsidR="00C45B63" w:rsidRPr="007F7ED0" w:rsidRDefault="00C45B63" w:rsidP="002A7B14">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29" w:type="pct"/>
            <w:vMerge w:val="restart"/>
            <w:vAlign w:val="center"/>
          </w:tcPr>
          <w:p w:rsidR="00C45B63" w:rsidRPr="007D08A5" w:rsidRDefault="00C45B63" w:rsidP="002A7B14">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p w:rsidR="00C45B63" w:rsidRPr="00ED1E81" w:rsidRDefault="00C45B63" w:rsidP="002A7B14">
            <w:pPr>
              <w:suppressAutoHyphens/>
              <w:spacing w:after="0" w:line="23" w:lineRule="atLeast"/>
              <w:jc w:val="center"/>
              <w:rPr>
                <w:rFonts w:ascii="Arial" w:eastAsia="Times New Roman" w:hAnsi="Arial" w:cs="Arial"/>
                <w:bCs/>
                <w:color w:val="FF0000"/>
                <w:sz w:val="24"/>
                <w:szCs w:val="24"/>
                <w:lang w:eastAsia="ru-RU"/>
              </w:rPr>
            </w:pPr>
          </w:p>
          <w:p w:rsidR="00C45B63" w:rsidRPr="00ED1E81" w:rsidRDefault="00C45B63" w:rsidP="002A7B14">
            <w:pPr>
              <w:suppressAutoHyphens/>
              <w:spacing w:after="0" w:line="23" w:lineRule="atLeast"/>
              <w:jc w:val="center"/>
              <w:rPr>
                <w:rFonts w:ascii="Arial" w:eastAsia="Times New Roman" w:hAnsi="Arial" w:cs="Arial"/>
                <w:bCs/>
                <w:color w:val="FF0000"/>
                <w:sz w:val="24"/>
                <w:szCs w:val="24"/>
                <w:lang w:eastAsia="ru-RU"/>
              </w:rPr>
            </w:pPr>
          </w:p>
          <w:p w:rsidR="00C45B63" w:rsidRPr="007D08A5" w:rsidRDefault="00C45B63" w:rsidP="00DC5CF8">
            <w:pPr>
              <w:suppressAutoHyphens/>
              <w:spacing w:after="0" w:line="23" w:lineRule="atLeast"/>
              <w:jc w:val="center"/>
              <w:rPr>
                <w:rFonts w:ascii="Arial" w:eastAsia="Times New Roman" w:hAnsi="Arial" w:cs="Arial"/>
                <w:bCs/>
                <w:sz w:val="24"/>
                <w:szCs w:val="24"/>
                <w:lang w:eastAsia="ru-RU"/>
              </w:rPr>
            </w:pPr>
          </w:p>
        </w:tc>
        <w:tc>
          <w:tcPr>
            <w:tcW w:w="839" w:type="pct"/>
            <w:vMerge/>
            <w:shd w:val="clear" w:color="auto" w:fill="auto"/>
            <w:vAlign w:val="center"/>
          </w:tcPr>
          <w:p w:rsidR="00C45B63" w:rsidRPr="007F7ED0" w:rsidRDefault="00C45B63" w:rsidP="002A7B14">
            <w:pPr>
              <w:autoSpaceDE w:val="0"/>
              <w:autoSpaceDN w:val="0"/>
              <w:spacing w:after="0" w:line="23" w:lineRule="atLeast"/>
              <w:jc w:val="center"/>
              <w:rPr>
                <w:rFonts w:ascii="Arial" w:eastAsia="Times New Roman" w:hAnsi="Arial" w:cs="Arial"/>
                <w:bCs/>
                <w:i/>
                <w:iCs/>
                <w:sz w:val="24"/>
                <w:szCs w:val="24"/>
              </w:rPr>
            </w:pPr>
          </w:p>
        </w:tc>
      </w:tr>
      <w:tr w:rsidR="00C45B63" w:rsidRPr="007F7ED0" w:rsidTr="007B4ED7">
        <w:trPr>
          <w:trHeight w:val="20"/>
        </w:trPr>
        <w:tc>
          <w:tcPr>
            <w:tcW w:w="678" w:type="pct"/>
            <w:vMerge/>
          </w:tcPr>
          <w:p w:rsidR="00C45B63" w:rsidRPr="007F7ED0" w:rsidRDefault="00C45B63" w:rsidP="002A7B14">
            <w:pPr>
              <w:spacing w:after="0" w:line="23" w:lineRule="atLeast"/>
              <w:jc w:val="both"/>
              <w:rPr>
                <w:rFonts w:ascii="Arial" w:eastAsia="Times New Roman" w:hAnsi="Arial" w:cs="Arial"/>
                <w:b/>
                <w:i/>
                <w:sz w:val="24"/>
                <w:szCs w:val="24"/>
              </w:rPr>
            </w:pPr>
          </w:p>
        </w:tc>
        <w:tc>
          <w:tcPr>
            <w:tcW w:w="3154" w:type="pct"/>
          </w:tcPr>
          <w:p w:rsidR="00C45B63" w:rsidRPr="007F7ED0" w:rsidRDefault="00C45B63" w:rsidP="002A7B14">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«Оранжевые» революции на постсоветском пространстве и в развивающихся странах. Работа с историческими источниками.</w:t>
            </w:r>
          </w:p>
          <w:p w:rsidR="00C45B63" w:rsidRPr="007F7ED0" w:rsidRDefault="00C45B63" w:rsidP="007D08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 xml:space="preserve">Человек в стремительно меняющемся мире: культура и научно-технический прогресс. </w:t>
            </w:r>
          </w:p>
        </w:tc>
        <w:tc>
          <w:tcPr>
            <w:tcW w:w="329" w:type="pct"/>
            <w:vMerge/>
            <w:vAlign w:val="center"/>
          </w:tcPr>
          <w:p w:rsidR="00C45B63" w:rsidRPr="00ED1E81" w:rsidRDefault="00C45B63" w:rsidP="00DC5CF8">
            <w:pPr>
              <w:suppressAutoHyphens/>
              <w:spacing w:after="0" w:line="23" w:lineRule="atLeast"/>
              <w:jc w:val="center"/>
              <w:rPr>
                <w:rFonts w:ascii="Arial" w:eastAsia="Times New Roman" w:hAnsi="Arial" w:cs="Arial"/>
                <w:bCs/>
                <w:color w:val="FF0000"/>
                <w:sz w:val="24"/>
                <w:szCs w:val="24"/>
                <w:lang w:eastAsia="ru-RU"/>
              </w:rPr>
            </w:pPr>
          </w:p>
        </w:tc>
        <w:tc>
          <w:tcPr>
            <w:tcW w:w="839" w:type="pct"/>
            <w:vMerge/>
            <w:shd w:val="clear" w:color="auto" w:fill="auto"/>
            <w:vAlign w:val="center"/>
          </w:tcPr>
          <w:p w:rsidR="00C45B63" w:rsidRPr="007F7ED0" w:rsidRDefault="00C45B63" w:rsidP="002A7B14">
            <w:pPr>
              <w:autoSpaceDE w:val="0"/>
              <w:autoSpaceDN w:val="0"/>
              <w:spacing w:after="0" w:line="23" w:lineRule="atLeast"/>
              <w:jc w:val="center"/>
              <w:rPr>
                <w:rFonts w:ascii="Arial" w:eastAsia="Times New Roman" w:hAnsi="Arial" w:cs="Arial"/>
                <w:bCs/>
                <w:i/>
                <w:iCs/>
                <w:sz w:val="24"/>
                <w:szCs w:val="24"/>
              </w:rPr>
            </w:pPr>
          </w:p>
        </w:tc>
      </w:tr>
      <w:tr w:rsidR="002A7B14" w:rsidRPr="007F7ED0" w:rsidTr="007B4ED7">
        <w:trPr>
          <w:trHeight w:val="20"/>
        </w:trPr>
        <w:tc>
          <w:tcPr>
            <w:tcW w:w="678" w:type="pct"/>
            <w:vMerge w:val="restart"/>
          </w:tcPr>
          <w:p w:rsidR="002A7B14" w:rsidRPr="007F7ED0" w:rsidRDefault="002A7B14" w:rsidP="002A7B14">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Тема 5.3.  </w:t>
            </w:r>
          </w:p>
          <w:p w:rsidR="002A7B14" w:rsidRPr="007F7ED0" w:rsidRDefault="002A7B14" w:rsidP="002A7B14">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 xml:space="preserve">Россия в XXI веке: вызовы времени и задачи </w:t>
            </w:r>
            <w:r w:rsidRPr="007F7ED0">
              <w:rPr>
                <w:rFonts w:ascii="Arial" w:eastAsia="Times New Roman" w:hAnsi="Arial" w:cs="Arial"/>
                <w:b/>
                <w:i/>
                <w:sz w:val="24"/>
                <w:szCs w:val="24"/>
              </w:rPr>
              <w:lastRenderedPageBreak/>
              <w:t>модернизации</w:t>
            </w:r>
          </w:p>
        </w:tc>
        <w:tc>
          <w:tcPr>
            <w:tcW w:w="3154" w:type="pct"/>
          </w:tcPr>
          <w:p w:rsidR="002A7B14" w:rsidRPr="007F7ED0" w:rsidRDefault="002A7B14" w:rsidP="002A7B14">
            <w:pPr>
              <w:spacing w:after="0" w:line="23" w:lineRule="atLeast"/>
              <w:ind w:firstLine="236"/>
              <w:jc w:val="both"/>
              <w:rPr>
                <w:rFonts w:ascii="Arial" w:eastAsia="Times New Roman" w:hAnsi="Arial" w:cs="Arial"/>
                <w:b/>
                <w:bCs/>
                <w:sz w:val="24"/>
                <w:szCs w:val="24"/>
                <w:lang w:eastAsia="ru-RU"/>
              </w:rPr>
            </w:pPr>
            <w:r w:rsidRPr="007F7ED0">
              <w:rPr>
                <w:rFonts w:ascii="Arial" w:eastAsia="Times New Roman" w:hAnsi="Arial" w:cs="Arial"/>
                <w:sz w:val="24"/>
                <w:szCs w:val="24"/>
              </w:rPr>
              <w:lastRenderedPageBreak/>
              <w:t>Основное содержание</w:t>
            </w:r>
          </w:p>
        </w:tc>
        <w:tc>
          <w:tcPr>
            <w:tcW w:w="329" w:type="pct"/>
            <w:vAlign w:val="center"/>
          </w:tcPr>
          <w:p w:rsidR="002A7B14" w:rsidRPr="00C45B63" w:rsidRDefault="00C45B63" w:rsidP="002A7B14">
            <w:pPr>
              <w:suppressAutoHyphens/>
              <w:spacing w:after="0" w:line="23" w:lineRule="atLeast"/>
              <w:jc w:val="center"/>
              <w:rPr>
                <w:rFonts w:ascii="Arial" w:eastAsia="Times New Roman" w:hAnsi="Arial" w:cs="Arial"/>
                <w:b/>
                <w:sz w:val="24"/>
                <w:szCs w:val="24"/>
                <w:lang w:eastAsia="ru-RU"/>
              </w:rPr>
            </w:pPr>
            <w:r w:rsidRPr="00C45B63">
              <w:rPr>
                <w:rFonts w:ascii="Arial" w:eastAsia="Times New Roman" w:hAnsi="Arial" w:cs="Arial"/>
                <w:b/>
                <w:sz w:val="24"/>
                <w:szCs w:val="24"/>
                <w:lang w:eastAsia="ru-RU"/>
              </w:rPr>
              <w:t>6</w:t>
            </w:r>
          </w:p>
        </w:tc>
        <w:tc>
          <w:tcPr>
            <w:tcW w:w="839" w:type="pct"/>
            <w:vMerge w:val="restart"/>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17577F" w:rsidRPr="007F7ED0" w:rsidRDefault="0017577F" w:rsidP="002A7B14">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2A7B14" w:rsidRPr="007F7ED0" w:rsidRDefault="002A7B14" w:rsidP="002A7B14">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2A7B14" w:rsidRPr="007F7ED0" w:rsidRDefault="002A7B14" w:rsidP="00DC5CF8">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62510B" w:rsidRPr="007F7ED0" w:rsidRDefault="0062510B" w:rsidP="00DC5CF8">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2A7B14" w:rsidRPr="007F7ED0" w:rsidTr="007B4ED7">
        <w:trPr>
          <w:trHeight w:val="20"/>
        </w:trPr>
        <w:tc>
          <w:tcPr>
            <w:tcW w:w="678" w:type="pct"/>
            <w:vMerge/>
          </w:tcPr>
          <w:p w:rsidR="002A7B14" w:rsidRPr="007F7ED0" w:rsidRDefault="002A7B14" w:rsidP="002A7B14">
            <w:pPr>
              <w:spacing w:after="0" w:line="23" w:lineRule="atLeast"/>
              <w:rPr>
                <w:rFonts w:ascii="Arial" w:eastAsia="Times New Roman" w:hAnsi="Arial" w:cs="Arial"/>
                <w:b/>
                <w:bCs/>
                <w:i/>
                <w:sz w:val="24"/>
                <w:szCs w:val="24"/>
                <w:lang w:eastAsia="ru-RU"/>
              </w:rPr>
            </w:pPr>
          </w:p>
        </w:tc>
        <w:tc>
          <w:tcPr>
            <w:tcW w:w="3154" w:type="pct"/>
          </w:tcPr>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Россия в XXI в.: вызовы времени и задачи модернизации.</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w:t>
            </w:r>
            <w:r w:rsidRPr="007F7ED0">
              <w:rPr>
                <w:rFonts w:ascii="Arial" w:eastAsia="Times New Roman" w:hAnsi="Arial" w:cs="Arial"/>
                <w:sz w:val="24"/>
                <w:szCs w:val="24"/>
              </w:rPr>
              <w:lastRenderedPageBreak/>
              <w:t>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7F7ED0">
              <w:rPr>
                <w:rFonts w:ascii="Arial" w:eastAsia="Times New Roman" w:hAnsi="Arial" w:cs="Arial"/>
                <w:sz w:val="24"/>
                <w:szCs w:val="24"/>
              </w:rPr>
              <w:t>К</w:t>
            </w:r>
            <w:r w:rsidRPr="007F7ED0">
              <w:rPr>
                <w:rFonts w:ascii="Arial" w:eastAsia="Times New Roman" w:hAnsi="Arial" w:cs="Arial"/>
                <w:sz w:val="24"/>
                <w:szCs w:val="24"/>
              </w:rPr>
              <w:t>онституционн</w:t>
            </w:r>
            <w:r w:rsidR="00864E27" w:rsidRPr="007F7ED0">
              <w:rPr>
                <w:rFonts w:ascii="Arial" w:eastAsia="Times New Roman" w:hAnsi="Arial" w:cs="Arial"/>
                <w:sz w:val="24"/>
                <w:szCs w:val="24"/>
              </w:rPr>
              <w:t>ая</w:t>
            </w:r>
            <w:r w:rsidRPr="007F7ED0">
              <w:rPr>
                <w:rFonts w:ascii="Arial" w:eastAsia="Times New Roman" w:hAnsi="Arial" w:cs="Arial"/>
                <w:sz w:val="24"/>
                <w:szCs w:val="24"/>
              </w:rPr>
              <w:t xml:space="preserve"> реформ</w:t>
            </w:r>
            <w:r w:rsidR="00864E27" w:rsidRPr="007F7ED0">
              <w:rPr>
                <w:rFonts w:ascii="Arial" w:eastAsia="Times New Roman" w:hAnsi="Arial" w:cs="Arial"/>
                <w:sz w:val="24"/>
                <w:szCs w:val="24"/>
              </w:rPr>
              <w:t>а</w:t>
            </w:r>
            <w:r w:rsidRPr="007F7ED0">
              <w:rPr>
                <w:rFonts w:ascii="Arial" w:eastAsia="Times New Roman" w:hAnsi="Arial" w:cs="Arial"/>
                <w:sz w:val="24"/>
                <w:szCs w:val="24"/>
              </w:rPr>
              <w:t xml:space="preserve"> (2020).</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7F7ED0">
              <w:rPr>
                <w:rFonts w:ascii="Arial" w:eastAsia="Times New Roman" w:hAnsi="Arial" w:cs="Arial"/>
                <w:sz w:val="24"/>
                <w:szCs w:val="24"/>
              </w:rPr>
              <w:t>Дальневосточное</w:t>
            </w:r>
            <w:proofErr w:type="gramEnd"/>
            <w:r w:rsidRPr="007F7ED0">
              <w:rPr>
                <w:rFonts w:ascii="Arial" w:eastAsia="Times New Roman" w:hAnsi="Arial" w:cs="Arial"/>
                <w:sz w:val="24"/>
                <w:szCs w:val="24"/>
              </w:rPr>
              <w:t xml:space="preserve"> и другие направления политики России. Сланцевая революция в США и борьба за передел мирового нефтегазового рынка.</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7F7ED0">
              <w:rPr>
                <w:rFonts w:ascii="Arial" w:eastAsia="Times New Roman" w:hAnsi="Arial" w:cs="Arial"/>
                <w:sz w:val="24"/>
                <w:szCs w:val="24"/>
              </w:rPr>
              <w:t>Референдум</w:t>
            </w:r>
            <w:r w:rsidR="00864E27" w:rsidRPr="007F7ED0">
              <w:rPr>
                <w:rFonts w:ascii="Arial" w:eastAsia="Times New Roman" w:hAnsi="Arial" w:cs="Arial"/>
                <w:sz w:val="24"/>
                <w:szCs w:val="24"/>
              </w:rPr>
              <w:t>ы</w:t>
            </w:r>
            <w:r w:rsidRPr="007F7ED0">
              <w:rPr>
                <w:rFonts w:ascii="Arial" w:eastAsia="Times New Roman" w:hAnsi="Arial" w:cs="Arial"/>
                <w:sz w:val="24"/>
                <w:szCs w:val="24"/>
              </w:rPr>
              <w:t xml:space="preserve"> в ДНР, ЛНР, Запорожской и Херсонской областях и их воссоединение с Россией.</w:t>
            </w:r>
            <w:proofErr w:type="gramEnd"/>
            <w:r w:rsidRPr="007F7ED0">
              <w:rPr>
                <w:rFonts w:ascii="Arial" w:eastAsia="Times New Roman" w:hAnsi="Arial" w:cs="Arial"/>
                <w:sz w:val="24"/>
                <w:szCs w:val="24"/>
              </w:rPr>
              <w:t xml:space="preserve"> Введение США и их союзниками политических и экономических санкций против России и их последствия для мировой торговли.</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Россия в борьбе с коронавирусной пандемией, оказание помощи зарубежным странам. </w:t>
            </w:r>
          </w:p>
          <w:p w:rsidR="002A7B14" w:rsidRPr="007F7ED0" w:rsidRDefault="002A7B14" w:rsidP="002A7B14">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Мир и процессы глобализации в новых условиях. </w:t>
            </w:r>
            <w:proofErr w:type="spellStart"/>
            <w:r w:rsidRPr="007F7ED0">
              <w:rPr>
                <w:rFonts w:ascii="Arial" w:eastAsia="Times New Roman" w:hAnsi="Arial" w:cs="Arial"/>
                <w:sz w:val="24"/>
                <w:szCs w:val="24"/>
              </w:rPr>
              <w:t>Антиглобалистские</w:t>
            </w:r>
            <w:proofErr w:type="spellEnd"/>
            <w:r w:rsidRPr="007F7ED0">
              <w:rPr>
                <w:rFonts w:ascii="Arial" w:eastAsia="Times New Roman" w:hAnsi="Arial" w:cs="Arial"/>
                <w:sz w:val="24"/>
                <w:szCs w:val="24"/>
              </w:rPr>
              <w:t xml:space="preserve"> тенденции. Международный нефтяной кризис 2020 г. и его последствия. Россия в современном мире.</w:t>
            </w:r>
          </w:p>
          <w:p w:rsidR="002A7B14" w:rsidRPr="007F7ED0" w:rsidRDefault="002A7B14" w:rsidP="002A7B14">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7F7ED0">
              <w:rPr>
                <w:rFonts w:ascii="Arial" w:eastAsia="Times New Roman" w:hAnsi="Arial" w:cs="Arial"/>
                <w:sz w:val="24"/>
                <w:szCs w:val="24"/>
              </w:rPr>
              <w:t>недостаточная</w:t>
            </w:r>
            <w:proofErr w:type="gramEnd"/>
            <w:r w:rsidRPr="007F7ED0">
              <w:rPr>
                <w:rFonts w:ascii="Arial" w:eastAsia="Times New Roman" w:hAnsi="Arial" w:cs="Arial"/>
                <w:sz w:val="24"/>
                <w:szCs w:val="24"/>
              </w:rPr>
              <w:t xml:space="preserve"> </w:t>
            </w:r>
            <w:r w:rsidRPr="007F7ED0">
              <w:rPr>
                <w:rFonts w:ascii="Arial" w:eastAsia="Times New Roman" w:hAnsi="Arial" w:cs="Arial"/>
                <w:sz w:val="24"/>
                <w:szCs w:val="24"/>
              </w:rPr>
              <w:lastRenderedPageBreak/>
              <w:t>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9" w:type="pct"/>
            <w:vAlign w:val="center"/>
          </w:tcPr>
          <w:p w:rsidR="002A7B14" w:rsidRPr="00C45B63" w:rsidRDefault="007E1CF2" w:rsidP="002A7B14">
            <w:pPr>
              <w:suppressAutoHyphens/>
              <w:spacing w:after="0" w:line="23" w:lineRule="atLeast"/>
              <w:jc w:val="center"/>
              <w:rPr>
                <w:rFonts w:ascii="Arial" w:eastAsia="Times New Roman" w:hAnsi="Arial" w:cs="Arial"/>
                <w:bCs/>
                <w:sz w:val="24"/>
                <w:szCs w:val="24"/>
                <w:lang w:eastAsia="ru-RU"/>
              </w:rPr>
            </w:pPr>
            <w:r w:rsidRPr="00C45B63">
              <w:rPr>
                <w:rFonts w:ascii="Arial" w:eastAsia="Times New Roman" w:hAnsi="Arial" w:cs="Arial"/>
                <w:bCs/>
                <w:sz w:val="24"/>
                <w:szCs w:val="24"/>
                <w:lang w:eastAsia="ru-RU"/>
              </w:rPr>
              <w:lastRenderedPageBreak/>
              <w:t>2</w:t>
            </w:r>
          </w:p>
        </w:tc>
        <w:tc>
          <w:tcPr>
            <w:tcW w:w="839" w:type="pct"/>
            <w:vMerge/>
            <w:shd w:val="clear" w:color="auto" w:fill="auto"/>
            <w:vAlign w:val="center"/>
          </w:tcPr>
          <w:p w:rsidR="002A7B14" w:rsidRPr="007F7ED0" w:rsidRDefault="002A7B14" w:rsidP="002A7B14">
            <w:pPr>
              <w:autoSpaceDE w:val="0"/>
              <w:autoSpaceDN w:val="0"/>
              <w:spacing w:after="0" w:line="23" w:lineRule="atLeast"/>
              <w:jc w:val="center"/>
              <w:rPr>
                <w:rFonts w:ascii="Arial" w:eastAsia="Times New Roman" w:hAnsi="Arial" w:cs="Arial"/>
                <w:bCs/>
                <w:i/>
                <w:sz w:val="24"/>
                <w:szCs w:val="24"/>
              </w:rPr>
            </w:pPr>
          </w:p>
        </w:tc>
      </w:tr>
      <w:tr w:rsidR="00966652" w:rsidRPr="007F7ED0" w:rsidTr="007B4ED7">
        <w:trPr>
          <w:trHeight w:val="20"/>
        </w:trPr>
        <w:tc>
          <w:tcPr>
            <w:tcW w:w="678" w:type="pct"/>
            <w:vMerge/>
          </w:tcPr>
          <w:p w:rsidR="00966652" w:rsidRPr="007F7ED0" w:rsidRDefault="00966652" w:rsidP="002A7B14">
            <w:pPr>
              <w:spacing w:after="0" w:line="23" w:lineRule="atLeast"/>
              <w:rPr>
                <w:rFonts w:ascii="Arial" w:eastAsia="Times New Roman" w:hAnsi="Arial" w:cs="Arial"/>
                <w:b/>
                <w:bCs/>
                <w:i/>
                <w:sz w:val="24"/>
                <w:szCs w:val="24"/>
                <w:lang w:eastAsia="ru-RU"/>
              </w:rPr>
            </w:pPr>
          </w:p>
        </w:tc>
        <w:tc>
          <w:tcPr>
            <w:tcW w:w="3154" w:type="pct"/>
          </w:tcPr>
          <w:p w:rsidR="00966652" w:rsidRPr="007F7ED0" w:rsidRDefault="00966652" w:rsidP="002A7B14">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29" w:type="pct"/>
            <w:vMerge w:val="restart"/>
            <w:vAlign w:val="center"/>
          </w:tcPr>
          <w:p w:rsidR="00966652" w:rsidRPr="00966652" w:rsidRDefault="00966652" w:rsidP="002A7B14">
            <w:pPr>
              <w:suppressAutoHyphens/>
              <w:spacing w:after="0" w:line="23" w:lineRule="atLeast"/>
              <w:jc w:val="center"/>
              <w:rPr>
                <w:rFonts w:ascii="Arial" w:eastAsia="Times New Roman" w:hAnsi="Arial" w:cs="Arial"/>
                <w:bCs/>
                <w:sz w:val="24"/>
                <w:szCs w:val="24"/>
                <w:lang w:eastAsia="ru-RU"/>
              </w:rPr>
            </w:pPr>
            <w:r w:rsidRPr="00966652">
              <w:rPr>
                <w:rFonts w:ascii="Arial" w:eastAsia="Times New Roman" w:hAnsi="Arial" w:cs="Arial"/>
                <w:bCs/>
                <w:sz w:val="24"/>
                <w:szCs w:val="24"/>
                <w:lang w:eastAsia="ru-RU"/>
              </w:rPr>
              <w:t>4</w:t>
            </w:r>
          </w:p>
          <w:p w:rsidR="00966652" w:rsidRPr="007F7ED0" w:rsidRDefault="00966652" w:rsidP="002A7B14">
            <w:pPr>
              <w:suppressAutoHyphens/>
              <w:spacing w:after="0" w:line="23" w:lineRule="atLeast"/>
              <w:jc w:val="center"/>
              <w:rPr>
                <w:rFonts w:ascii="Arial" w:eastAsia="Times New Roman" w:hAnsi="Arial" w:cs="Arial"/>
                <w:bCs/>
                <w:sz w:val="24"/>
                <w:szCs w:val="24"/>
                <w:lang w:eastAsia="ru-RU"/>
              </w:rPr>
            </w:pPr>
          </w:p>
          <w:p w:rsidR="00966652" w:rsidRPr="007F7ED0" w:rsidRDefault="00966652" w:rsidP="002A7B14">
            <w:pPr>
              <w:suppressAutoHyphens/>
              <w:spacing w:after="0" w:line="23" w:lineRule="atLeast"/>
              <w:jc w:val="center"/>
              <w:rPr>
                <w:rFonts w:ascii="Arial" w:eastAsia="Times New Roman" w:hAnsi="Arial" w:cs="Arial"/>
                <w:bCs/>
                <w:sz w:val="24"/>
                <w:szCs w:val="24"/>
                <w:lang w:eastAsia="ru-RU"/>
              </w:rPr>
            </w:pPr>
          </w:p>
          <w:p w:rsidR="00966652" w:rsidRPr="00966652" w:rsidRDefault="00966652" w:rsidP="002A7B14">
            <w:pPr>
              <w:suppressAutoHyphens/>
              <w:spacing w:after="0" w:line="23" w:lineRule="atLeast"/>
              <w:jc w:val="center"/>
              <w:rPr>
                <w:rFonts w:ascii="Arial" w:eastAsia="Times New Roman" w:hAnsi="Arial" w:cs="Arial"/>
                <w:bCs/>
                <w:sz w:val="24"/>
                <w:szCs w:val="24"/>
                <w:lang w:eastAsia="ru-RU"/>
              </w:rPr>
            </w:pPr>
          </w:p>
        </w:tc>
        <w:tc>
          <w:tcPr>
            <w:tcW w:w="839" w:type="pct"/>
            <w:vMerge/>
            <w:shd w:val="clear" w:color="auto" w:fill="auto"/>
            <w:vAlign w:val="center"/>
          </w:tcPr>
          <w:p w:rsidR="00966652" w:rsidRPr="007F7ED0" w:rsidRDefault="00966652" w:rsidP="002A7B14">
            <w:pPr>
              <w:autoSpaceDE w:val="0"/>
              <w:autoSpaceDN w:val="0"/>
              <w:spacing w:after="0" w:line="23" w:lineRule="atLeast"/>
              <w:jc w:val="center"/>
              <w:rPr>
                <w:rFonts w:ascii="Arial" w:eastAsia="Times New Roman" w:hAnsi="Arial" w:cs="Arial"/>
                <w:bCs/>
                <w:i/>
                <w:sz w:val="24"/>
                <w:szCs w:val="24"/>
              </w:rPr>
            </w:pPr>
          </w:p>
        </w:tc>
      </w:tr>
      <w:tr w:rsidR="00966652" w:rsidRPr="007F7ED0" w:rsidTr="007B4ED7">
        <w:trPr>
          <w:trHeight w:val="20"/>
        </w:trPr>
        <w:tc>
          <w:tcPr>
            <w:tcW w:w="678" w:type="pct"/>
            <w:vMerge/>
          </w:tcPr>
          <w:p w:rsidR="00966652" w:rsidRPr="007F7ED0" w:rsidRDefault="00966652" w:rsidP="002A7B14">
            <w:pPr>
              <w:spacing w:after="0" w:line="23" w:lineRule="atLeast"/>
              <w:rPr>
                <w:rFonts w:ascii="Arial" w:eastAsia="Times New Roman" w:hAnsi="Arial" w:cs="Arial"/>
                <w:b/>
                <w:bCs/>
                <w:i/>
                <w:sz w:val="24"/>
                <w:szCs w:val="24"/>
                <w:lang w:eastAsia="ru-RU"/>
              </w:rPr>
            </w:pPr>
          </w:p>
        </w:tc>
        <w:tc>
          <w:tcPr>
            <w:tcW w:w="3154" w:type="pct"/>
          </w:tcPr>
          <w:p w:rsidR="00966652" w:rsidRPr="007F7ED0" w:rsidRDefault="00966652" w:rsidP="002A7B14">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 xml:space="preserve">Развитие политической системы России в начале XXI </w:t>
            </w:r>
            <w:proofErr w:type="gramStart"/>
            <w:r w:rsidRPr="007F7ED0">
              <w:rPr>
                <w:rFonts w:ascii="Arial" w:eastAsia="Times New Roman" w:hAnsi="Arial" w:cs="Arial"/>
                <w:bCs/>
                <w:sz w:val="24"/>
                <w:szCs w:val="24"/>
              </w:rPr>
              <w:t>в</w:t>
            </w:r>
            <w:proofErr w:type="gramEnd"/>
            <w:r w:rsidRPr="007F7ED0">
              <w:rPr>
                <w:rFonts w:ascii="Arial" w:eastAsia="Times New Roman" w:hAnsi="Arial" w:cs="Arial"/>
                <w:bCs/>
                <w:sz w:val="24"/>
                <w:szCs w:val="24"/>
              </w:rPr>
              <w:t>. Внешняя политика РФ в конце XX – начале XXI в. Работа с историческими источниками.</w:t>
            </w:r>
          </w:p>
          <w:p w:rsidR="00966652" w:rsidRPr="007F7ED0" w:rsidRDefault="00966652" w:rsidP="00DC5CF8">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 xml:space="preserve">Мир и процессы глобализации в новых условиях. Россия в современном мире. Работа с историческими источниками. </w:t>
            </w:r>
            <w:r w:rsidRPr="007F7ED0">
              <w:rPr>
                <w:rFonts w:ascii="Arial" w:eastAsia="Times New Roman" w:hAnsi="Arial" w:cs="Arial"/>
                <w:sz w:val="24"/>
                <w:szCs w:val="24"/>
              </w:rPr>
              <w:t>Наш край в 1992-2022 гг.</w:t>
            </w:r>
          </w:p>
        </w:tc>
        <w:tc>
          <w:tcPr>
            <w:tcW w:w="329" w:type="pct"/>
            <w:vMerge/>
            <w:vAlign w:val="center"/>
          </w:tcPr>
          <w:p w:rsidR="00966652" w:rsidRPr="007F7ED0" w:rsidRDefault="00966652" w:rsidP="002A7B14">
            <w:pPr>
              <w:suppressAutoHyphens/>
              <w:spacing w:after="0" w:line="23" w:lineRule="atLeast"/>
              <w:jc w:val="center"/>
              <w:rPr>
                <w:rFonts w:ascii="Arial" w:eastAsia="Times New Roman" w:hAnsi="Arial" w:cs="Arial"/>
                <w:bCs/>
                <w:sz w:val="24"/>
                <w:szCs w:val="24"/>
                <w:lang w:eastAsia="ru-RU"/>
              </w:rPr>
            </w:pPr>
          </w:p>
        </w:tc>
        <w:tc>
          <w:tcPr>
            <w:tcW w:w="839" w:type="pct"/>
            <w:vMerge/>
            <w:shd w:val="clear" w:color="auto" w:fill="auto"/>
            <w:vAlign w:val="center"/>
          </w:tcPr>
          <w:p w:rsidR="00966652" w:rsidRPr="007F7ED0" w:rsidRDefault="00966652" w:rsidP="002A7B14">
            <w:pPr>
              <w:autoSpaceDE w:val="0"/>
              <w:autoSpaceDN w:val="0"/>
              <w:spacing w:after="0" w:line="23" w:lineRule="atLeast"/>
              <w:jc w:val="center"/>
              <w:rPr>
                <w:rFonts w:ascii="Arial" w:eastAsia="Times New Roman" w:hAnsi="Arial" w:cs="Arial"/>
                <w:bCs/>
                <w:i/>
                <w:sz w:val="24"/>
                <w:szCs w:val="24"/>
              </w:rPr>
            </w:pPr>
          </w:p>
        </w:tc>
      </w:tr>
      <w:tr w:rsidR="00A244D2" w:rsidRPr="007F7ED0" w:rsidTr="007B4ED7">
        <w:trPr>
          <w:trHeight w:val="20"/>
        </w:trPr>
        <w:tc>
          <w:tcPr>
            <w:tcW w:w="3832" w:type="pct"/>
            <w:gridSpan w:val="2"/>
          </w:tcPr>
          <w:p w:rsidR="00A244D2" w:rsidRPr="007F7ED0" w:rsidRDefault="00A244D2" w:rsidP="00FB4F48">
            <w:pPr>
              <w:spacing w:after="0" w:line="23" w:lineRule="atLeast"/>
              <w:jc w:val="both"/>
              <w:rPr>
                <w:rFonts w:ascii="Arial" w:eastAsia="Times New Roman" w:hAnsi="Arial" w:cs="Arial"/>
                <w:b/>
                <w:bCs/>
                <w:i/>
                <w:sz w:val="24"/>
                <w:szCs w:val="24"/>
                <w:lang w:eastAsia="ru-RU"/>
              </w:rPr>
            </w:pPr>
            <w:r w:rsidRPr="007F7ED0">
              <w:rPr>
                <w:rFonts w:ascii="Arial" w:eastAsia="Calibri" w:hAnsi="Arial" w:cs="Arial"/>
                <w:bCs/>
                <w:iCs/>
                <w:sz w:val="24"/>
                <w:szCs w:val="24"/>
              </w:rPr>
              <w:t>П</w:t>
            </w:r>
            <w:r w:rsidR="007E1CF2" w:rsidRPr="007F7ED0">
              <w:rPr>
                <w:rFonts w:ascii="Arial" w:eastAsia="Calibri" w:hAnsi="Arial" w:cs="Arial"/>
                <w:bCs/>
                <w:iCs/>
                <w:sz w:val="24"/>
                <w:szCs w:val="24"/>
              </w:rPr>
              <w:t>ромежуточная аттестация (дифференцированный зачет</w:t>
            </w:r>
            <w:r w:rsidRPr="007F7ED0">
              <w:rPr>
                <w:rFonts w:ascii="Arial" w:eastAsia="Calibri" w:hAnsi="Arial" w:cs="Arial"/>
                <w:bCs/>
                <w:iCs/>
                <w:sz w:val="24"/>
                <w:szCs w:val="24"/>
              </w:rPr>
              <w:t>)</w:t>
            </w:r>
          </w:p>
        </w:tc>
        <w:tc>
          <w:tcPr>
            <w:tcW w:w="329" w:type="pct"/>
            <w:vAlign w:val="center"/>
          </w:tcPr>
          <w:p w:rsidR="00A244D2" w:rsidRPr="007F7ED0" w:rsidRDefault="00A244D2" w:rsidP="00FB4F48">
            <w:pPr>
              <w:suppressAutoHyphens/>
              <w:spacing w:after="0" w:line="23" w:lineRule="atLeast"/>
              <w:jc w:val="center"/>
              <w:rPr>
                <w:rFonts w:ascii="Arial" w:eastAsia="Times New Roman" w:hAnsi="Arial" w:cs="Arial"/>
                <w:bCs/>
                <w:sz w:val="24"/>
                <w:szCs w:val="24"/>
                <w:lang w:eastAsia="ru-RU"/>
              </w:rPr>
            </w:pPr>
          </w:p>
        </w:tc>
        <w:tc>
          <w:tcPr>
            <w:tcW w:w="839" w:type="pct"/>
            <w:shd w:val="clear" w:color="auto" w:fill="auto"/>
            <w:vAlign w:val="center"/>
          </w:tcPr>
          <w:p w:rsidR="00A244D2" w:rsidRPr="007F7ED0"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 ОК 05, ОК 06</w:t>
            </w:r>
          </w:p>
        </w:tc>
      </w:tr>
      <w:tr w:rsidR="00A244D2" w:rsidRPr="007F7ED0" w:rsidTr="007B4ED7">
        <w:trPr>
          <w:trHeight w:val="20"/>
        </w:trPr>
        <w:tc>
          <w:tcPr>
            <w:tcW w:w="3832" w:type="pct"/>
            <w:gridSpan w:val="2"/>
          </w:tcPr>
          <w:p w:rsidR="00A244D2" w:rsidRPr="007F7ED0" w:rsidRDefault="00A244D2" w:rsidP="00FB4F48">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Всего:</w:t>
            </w:r>
          </w:p>
        </w:tc>
        <w:tc>
          <w:tcPr>
            <w:tcW w:w="1168" w:type="pct"/>
            <w:gridSpan w:val="2"/>
            <w:vAlign w:val="center"/>
          </w:tcPr>
          <w:p w:rsidR="00A244D2" w:rsidRPr="007F7ED0" w:rsidRDefault="00ED1E81" w:rsidP="00ED1E81">
            <w:pPr>
              <w:spacing w:after="0" w:line="23" w:lineRule="atLeast"/>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     104</w:t>
            </w:r>
          </w:p>
        </w:tc>
      </w:tr>
    </w:tbl>
    <w:p w:rsidR="00C84132" w:rsidRPr="007F7ED0"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b/>
          <w:sz w:val="24"/>
          <w:szCs w:val="24"/>
        </w:rPr>
        <w:sectPr w:rsidR="00C84132" w:rsidRPr="007F7ED0">
          <w:pgSz w:w="16840" w:h="11907" w:orient="landscape"/>
          <w:pgMar w:top="851" w:right="1134" w:bottom="851" w:left="992" w:header="709" w:footer="709" w:gutter="0"/>
          <w:cols w:space="720"/>
          <w:docGrid w:linePitch="360"/>
        </w:sectPr>
      </w:pPr>
    </w:p>
    <w:p w:rsidR="003E6E84" w:rsidRPr="007F7ED0" w:rsidRDefault="003E6E84" w:rsidP="003E6E8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Arial" w:hAnsi="Arial" w:cs="Arial"/>
          <w:b/>
          <w:caps/>
        </w:rPr>
      </w:pPr>
      <w:bookmarkStart w:id="3" w:name="_Toc113637407"/>
      <w:r w:rsidRPr="007F7ED0">
        <w:rPr>
          <w:rFonts w:ascii="Arial" w:hAnsi="Arial" w:cs="Arial"/>
          <w:b/>
          <w:caps/>
        </w:rPr>
        <w:lastRenderedPageBreak/>
        <w:t>3. У</w:t>
      </w:r>
      <w:r w:rsidRPr="007F7ED0">
        <w:rPr>
          <w:rFonts w:ascii="Arial" w:hAnsi="Arial" w:cs="Arial"/>
          <w:b/>
        </w:rPr>
        <w:t>словия реализации программы общеобразовательной дисциплины</w:t>
      </w:r>
    </w:p>
    <w:p w:rsidR="003E6E84" w:rsidRPr="007F7ED0" w:rsidRDefault="003E6E84" w:rsidP="003E6E84">
      <w:pPr>
        <w:rPr>
          <w:rFonts w:ascii="Arial" w:hAnsi="Arial" w:cs="Arial"/>
          <w:sz w:val="24"/>
          <w:szCs w:val="24"/>
        </w:rPr>
      </w:pPr>
    </w:p>
    <w:p w:rsidR="003E6E84" w:rsidRPr="007F7ED0" w:rsidRDefault="003E6E84" w:rsidP="003E6E84">
      <w:pPr>
        <w:spacing w:after="0"/>
        <w:rPr>
          <w:rFonts w:ascii="Arial" w:hAnsi="Arial" w:cs="Arial"/>
          <w:b/>
          <w:sz w:val="24"/>
          <w:szCs w:val="24"/>
        </w:rPr>
      </w:pPr>
      <w:r w:rsidRPr="007F7ED0">
        <w:rPr>
          <w:rFonts w:ascii="Arial" w:hAnsi="Arial" w:cs="Arial"/>
          <w:b/>
          <w:sz w:val="24"/>
          <w:szCs w:val="24"/>
        </w:rPr>
        <w:t xml:space="preserve">3.1. Требования к минимальному материально-техническому обеспечению </w:t>
      </w:r>
    </w:p>
    <w:p w:rsidR="003E6E84" w:rsidRPr="007F7ED0" w:rsidRDefault="003E6E84" w:rsidP="003E6E84">
      <w:pPr>
        <w:pStyle w:val="Default"/>
        <w:rPr>
          <w:rFonts w:ascii="Arial" w:hAnsi="Arial" w:cs="Arial"/>
          <w:color w:val="auto"/>
        </w:rPr>
      </w:pPr>
      <w:r w:rsidRPr="007F7ED0">
        <w:rPr>
          <w:rFonts w:ascii="Arial" w:hAnsi="Arial" w:cs="Arial"/>
          <w:color w:val="auto"/>
        </w:rPr>
        <w:t xml:space="preserve">Реализация учебной дисциплины требует наличия учебного кабинета общественных дисциплин. </w:t>
      </w:r>
    </w:p>
    <w:p w:rsidR="003E6E84" w:rsidRPr="007F7ED0" w:rsidRDefault="003E6E84" w:rsidP="003E6E84">
      <w:pPr>
        <w:pStyle w:val="Default"/>
        <w:rPr>
          <w:rFonts w:ascii="Arial" w:hAnsi="Arial" w:cs="Arial"/>
          <w:color w:val="auto"/>
        </w:rPr>
      </w:pPr>
      <w:r w:rsidRPr="007F7ED0">
        <w:rPr>
          <w:rFonts w:ascii="Arial" w:hAnsi="Arial" w:cs="Arial"/>
          <w:i/>
          <w:iCs/>
          <w:color w:val="auto"/>
        </w:rPr>
        <w:t xml:space="preserve">Оборудование учебного кабинета: </w:t>
      </w:r>
    </w:p>
    <w:p w:rsidR="003E6E84" w:rsidRPr="007F7ED0" w:rsidRDefault="003E6E84" w:rsidP="003E6E84">
      <w:pPr>
        <w:pStyle w:val="Default"/>
        <w:rPr>
          <w:rFonts w:ascii="Arial" w:hAnsi="Arial" w:cs="Arial"/>
          <w:color w:val="auto"/>
        </w:rPr>
      </w:pPr>
      <w:r w:rsidRPr="007F7ED0">
        <w:rPr>
          <w:rFonts w:ascii="Arial" w:hAnsi="Arial" w:cs="Arial"/>
          <w:color w:val="auto"/>
        </w:rPr>
        <w:t xml:space="preserve">- посадочные места по количеству </w:t>
      </w:r>
      <w:proofErr w:type="gramStart"/>
      <w:r w:rsidRPr="007F7ED0">
        <w:rPr>
          <w:rFonts w:ascii="Arial" w:hAnsi="Arial" w:cs="Arial"/>
          <w:color w:val="auto"/>
        </w:rPr>
        <w:t>обучающихся</w:t>
      </w:r>
      <w:proofErr w:type="gramEnd"/>
      <w:r w:rsidRPr="007F7ED0">
        <w:rPr>
          <w:rFonts w:ascii="Arial" w:hAnsi="Arial" w:cs="Arial"/>
          <w:color w:val="auto"/>
        </w:rPr>
        <w:t xml:space="preserve">; </w:t>
      </w:r>
    </w:p>
    <w:p w:rsidR="003E6E84" w:rsidRPr="007F7ED0" w:rsidRDefault="003E6E84" w:rsidP="003E6E84">
      <w:pPr>
        <w:pStyle w:val="Default"/>
        <w:rPr>
          <w:rFonts w:ascii="Arial" w:hAnsi="Arial" w:cs="Arial"/>
          <w:color w:val="auto"/>
        </w:rPr>
      </w:pPr>
      <w:r w:rsidRPr="007F7ED0">
        <w:rPr>
          <w:rFonts w:ascii="Arial" w:hAnsi="Arial" w:cs="Arial"/>
          <w:color w:val="auto"/>
        </w:rPr>
        <w:t xml:space="preserve">- рабочее место преподавателя; </w:t>
      </w:r>
    </w:p>
    <w:p w:rsidR="003E6E84" w:rsidRPr="007F7ED0" w:rsidRDefault="003E6E84" w:rsidP="003E6E84">
      <w:pPr>
        <w:pStyle w:val="Default"/>
        <w:rPr>
          <w:rFonts w:ascii="Arial" w:hAnsi="Arial" w:cs="Arial"/>
          <w:color w:val="auto"/>
        </w:rPr>
      </w:pPr>
      <w:r w:rsidRPr="007F7ED0">
        <w:rPr>
          <w:rFonts w:ascii="Arial" w:hAnsi="Arial" w:cs="Arial"/>
          <w:color w:val="auto"/>
        </w:rPr>
        <w:t>- комплект учебно-наглядных пособий;</w:t>
      </w:r>
    </w:p>
    <w:p w:rsidR="003E6E84" w:rsidRPr="007F7ED0" w:rsidRDefault="003E6E84" w:rsidP="003E6E84">
      <w:pPr>
        <w:spacing w:after="0"/>
        <w:rPr>
          <w:rFonts w:ascii="Arial" w:hAnsi="Arial" w:cs="Arial"/>
          <w:sz w:val="24"/>
          <w:szCs w:val="24"/>
        </w:rPr>
      </w:pPr>
      <w:r w:rsidRPr="007F7ED0">
        <w:rPr>
          <w:rFonts w:ascii="Arial" w:hAnsi="Arial" w:cs="Arial"/>
          <w:sz w:val="24"/>
          <w:szCs w:val="24"/>
        </w:rPr>
        <w:t xml:space="preserve">- библиотечный фонд. </w:t>
      </w:r>
    </w:p>
    <w:p w:rsidR="003E6E84" w:rsidRPr="007F7ED0" w:rsidRDefault="003E6E84" w:rsidP="003E6E84">
      <w:pPr>
        <w:pStyle w:val="Default"/>
        <w:rPr>
          <w:rFonts w:ascii="Arial" w:hAnsi="Arial" w:cs="Arial"/>
          <w:color w:val="auto"/>
        </w:rPr>
      </w:pPr>
      <w:r w:rsidRPr="007F7ED0">
        <w:rPr>
          <w:rFonts w:ascii="Arial" w:hAnsi="Arial" w:cs="Arial"/>
          <w:i/>
          <w:iCs/>
          <w:color w:val="auto"/>
        </w:rPr>
        <w:t xml:space="preserve">Технические средства обучения: </w:t>
      </w:r>
    </w:p>
    <w:p w:rsidR="003E6E84" w:rsidRPr="007F7ED0" w:rsidRDefault="00ED1E81" w:rsidP="003E6E84">
      <w:pPr>
        <w:pStyle w:val="Default"/>
        <w:rPr>
          <w:rFonts w:ascii="Arial" w:hAnsi="Arial" w:cs="Arial"/>
          <w:color w:val="auto"/>
        </w:rPr>
      </w:pPr>
      <w:r>
        <w:rPr>
          <w:rFonts w:ascii="Arial" w:hAnsi="Arial" w:cs="Arial"/>
          <w:color w:val="auto"/>
        </w:rPr>
        <w:t>- ноутбук</w:t>
      </w:r>
      <w:r w:rsidR="003E6E84" w:rsidRPr="007F7ED0">
        <w:rPr>
          <w:rFonts w:ascii="Arial" w:hAnsi="Arial" w:cs="Arial"/>
          <w:color w:val="auto"/>
        </w:rPr>
        <w:t xml:space="preserve"> с лицензионным программным обеспечением и </w:t>
      </w:r>
      <w:proofErr w:type="spellStart"/>
      <w:r w:rsidR="003E6E84" w:rsidRPr="007F7ED0">
        <w:rPr>
          <w:rFonts w:ascii="Arial" w:hAnsi="Arial" w:cs="Arial"/>
          <w:color w:val="auto"/>
        </w:rPr>
        <w:t>мультимедиапроектор</w:t>
      </w:r>
      <w:proofErr w:type="spellEnd"/>
      <w:r w:rsidR="003E6E84" w:rsidRPr="007F7ED0">
        <w:rPr>
          <w:rFonts w:ascii="Arial" w:hAnsi="Arial" w:cs="Arial"/>
          <w:color w:val="auto"/>
        </w:rPr>
        <w:t xml:space="preserve">. </w:t>
      </w:r>
    </w:p>
    <w:p w:rsidR="003E6E84" w:rsidRPr="007F7ED0" w:rsidRDefault="003E6E84" w:rsidP="003E6E84">
      <w:pPr>
        <w:spacing w:after="0"/>
        <w:rPr>
          <w:rFonts w:ascii="Arial" w:hAnsi="Arial" w:cs="Arial"/>
          <w:sz w:val="24"/>
          <w:szCs w:val="24"/>
        </w:rPr>
      </w:pPr>
    </w:p>
    <w:p w:rsidR="00B91849" w:rsidRPr="00B96008" w:rsidRDefault="00B91849" w:rsidP="00B91849">
      <w:pPr>
        <w:spacing w:after="0" w:line="256" w:lineRule="auto"/>
        <w:rPr>
          <w:rFonts w:ascii="Arial" w:eastAsia="Calibri" w:hAnsi="Arial" w:cs="Arial"/>
          <w:b/>
          <w:sz w:val="24"/>
          <w:szCs w:val="24"/>
        </w:rPr>
      </w:pPr>
      <w:r w:rsidRPr="00B96008">
        <w:rPr>
          <w:rFonts w:ascii="Arial" w:eastAsia="Calibri" w:hAnsi="Arial" w:cs="Arial"/>
          <w:b/>
          <w:sz w:val="24"/>
          <w:szCs w:val="24"/>
        </w:rPr>
        <w:t>3.2 Информационные ресурсы</w:t>
      </w:r>
    </w:p>
    <w:p w:rsidR="00B91849" w:rsidRPr="00B96008" w:rsidRDefault="00B91849" w:rsidP="00B91849">
      <w:pPr>
        <w:autoSpaceDE w:val="0"/>
        <w:autoSpaceDN w:val="0"/>
        <w:spacing w:after="0" w:line="240" w:lineRule="auto"/>
        <w:rPr>
          <w:rFonts w:ascii="Arial" w:eastAsia="Calibri" w:hAnsi="Arial" w:cs="Arial"/>
          <w:b/>
          <w:bCs/>
          <w:sz w:val="24"/>
          <w:szCs w:val="24"/>
        </w:rPr>
      </w:pPr>
      <w:r w:rsidRPr="00B96008">
        <w:rPr>
          <w:rFonts w:ascii="Arial" w:eastAsia="Calibri" w:hAnsi="Arial" w:cs="Arial"/>
          <w:b/>
          <w:bCs/>
          <w:sz w:val="24"/>
          <w:szCs w:val="24"/>
        </w:rPr>
        <w:t xml:space="preserve">Перечень  используемых учебных изданий, Интернет-ресурсов, дополнительной литературы </w:t>
      </w:r>
    </w:p>
    <w:p w:rsidR="00B91849" w:rsidRPr="00B96008" w:rsidRDefault="00B91849" w:rsidP="00B91849">
      <w:pPr>
        <w:autoSpaceDE w:val="0"/>
        <w:autoSpaceDN w:val="0"/>
        <w:spacing w:after="0" w:line="240" w:lineRule="auto"/>
        <w:rPr>
          <w:rFonts w:ascii="Arial" w:eastAsia="Calibri" w:hAnsi="Arial" w:cs="Arial"/>
          <w:sz w:val="24"/>
          <w:szCs w:val="24"/>
        </w:rPr>
      </w:pPr>
    </w:p>
    <w:p w:rsidR="00B91849" w:rsidRPr="00B96008" w:rsidRDefault="00B91849" w:rsidP="00B91849">
      <w:pPr>
        <w:spacing w:after="0" w:line="256" w:lineRule="auto"/>
        <w:rPr>
          <w:rFonts w:ascii="Arial" w:eastAsia="Calibri" w:hAnsi="Arial" w:cs="Arial"/>
          <w:b/>
          <w:sz w:val="24"/>
          <w:szCs w:val="24"/>
        </w:rPr>
      </w:pPr>
      <w:r w:rsidRPr="00B96008">
        <w:rPr>
          <w:rFonts w:ascii="Arial" w:eastAsia="Calibri" w:hAnsi="Arial" w:cs="Arial"/>
          <w:b/>
          <w:sz w:val="24"/>
          <w:szCs w:val="24"/>
        </w:rPr>
        <w:t>Основные источники:</w:t>
      </w:r>
    </w:p>
    <w:p w:rsidR="00B91849" w:rsidRPr="00B96008" w:rsidRDefault="00B91849" w:rsidP="00B91849">
      <w:pPr>
        <w:spacing w:after="0" w:line="240" w:lineRule="auto"/>
        <w:ind w:firstLine="709"/>
        <w:jc w:val="both"/>
        <w:rPr>
          <w:rFonts w:ascii="Arial" w:eastAsia="Times New Roman" w:hAnsi="Arial" w:cs="Arial"/>
          <w:sz w:val="24"/>
          <w:szCs w:val="24"/>
          <w:lang w:eastAsia="ru-RU"/>
        </w:rPr>
      </w:pPr>
    </w:p>
    <w:p w:rsidR="00B91849" w:rsidRPr="00B96008" w:rsidRDefault="00B91849" w:rsidP="00B91849">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студентов</w:t>
      </w:r>
    </w:p>
    <w:p w:rsidR="00B91849" w:rsidRDefault="003E0609" w:rsidP="00B91849">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1914-1945 годы: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2024.- 464 с.: ил.</w:t>
      </w:r>
    </w:p>
    <w:p w:rsidR="003E0609" w:rsidRPr="003E0609" w:rsidRDefault="003E0609" w:rsidP="00B91849">
      <w:pPr>
        <w:autoSpaceDE w:val="0"/>
        <w:autoSpaceDN w:val="0"/>
        <w:adjustRightInd w:val="0"/>
        <w:spacing w:after="0" w:line="256" w:lineRule="auto"/>
        <w:rPr>
          <w:rFonts w:ascii="Arial" w:eastAsia="Calibri" w:hAnsi="Arial" w:cs="Arial"/>
          <w:sz w:val="24"/>
          <w:szCs w:val="24"/>
        </w:rPr>
      </w:pPr>
    </w:p>
    <w:p w:rsidR="003E0609" w:rsidRDefault="003E0609" w:rsidP="003E0609">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1945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2024.- 416 с.: ил.</w:t>
      </w:r>
    </w:p>
    <w:p w:rsidR="003E0609" w:rsidRDefault="003E0609" w:rsidP="003E0609">
      <w:pPr>
        <w:autoSpaceDE w:val="0"/>
        <w:autoSpaceDN w:val="0"/>
        <w:adjustRightInd w:val="0"/>
        <w:spacing w:after="0" w:line="256" w:lineRule="auto"/>
        <w:rPr>
          <w:rFonts w:ascii="Arial" w:eastAsia="Calibri" w:hAnsi="Arial" w:cs="Arial"/>
          <w:iCs/>
          <w:sz w:val="24"/>
          <w:szCs w:val="24"/>
        </w:rPr>
      </w:pPr>
    </w:p>
    <w:p w:rsidR="003E0609" w:rsidRDefault="003E0609" w:rsidP="003E0609">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Чубарьян</w:t>
      </w:r>
      <w:proofErr w:type="spellEnd"/>
      <w:r>
        <w:rPr>
          <w:rFonts w:ascii="Arial" w:eastAsia="Calibri" w:hAnsi="Arial" w:cs="Arial"/>
          <w:i/>
          <w:iCs/>
          <w:sz w:val="24"/>
          <w:szCs w:val="24"/>
        </w:rPr>
        <w:t xml:space="preserve"> А.О. </w:t>
      </w:r>
      <w:r>
        <w:rPr>
          <w:rFonts w:ascii="Arial" w:eastAsia="Calibri" w:hAnsi="Arial" w:cs="Arial"/>
          <w:iCs/>
          <w:sz w:val="24"/>
          <w:szCs w:val="24"/>
        </w:rPr>
        <w:t xml:space="preserve">История. Всеобщая история. 1914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 2 частях) /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А.О. </w:t>
      </w:r>
      <w:proofErr w:type="spellStart"/>
      <w:r>
        <w:rPr>
          <w:rFonts w:ascii="Arial" w:eastAsia="Calibri" w:hAnsi="Arial" w:cs="Arial"/>
          <w:iCs/>
          <w:sz w:val="24"/>
          <w:szCs w:val="24"/>
        </w:rPr>
        <w:t>Чубарьян</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2024.- 496 с.: ил.</w:t>
      </w:r>
    </w:p>
    <w:p w:rsidR="002A3A0E" w:rsidRDefault="002A3A0E" w:rsidP="00B91849">
      <w:pPr>
        <w:autoSpaceDE w:val="0"/>
        <w:autoSpaceDN w:val="0"/>
        <w:adjustRightInd w:val="0"/>
        <w:spacing w:after="0" w:line="256" w:lineRule="auto"/>
        <w:rPr>
          <w:rFonts w:ascii="Arial" w:eastAsia="Calibri" w:hAnsi="Arial" w:cs="Arial"/>
          <w:b/>
          <w:i/>
          <w:sz w:val="24"/>
          <w:szCs w:val="24"/>
        </w:rPr>
      </w:pPr>
    </w:p>
    <w:p w:rsidR="00B91849" w:rsidRPr="00B96008" w:rsidRDefault="00B91849" w:rsidP="00B91849">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преподавателей</w:t>
      </w:r>
    </w:p>
    <w:p w:rsidR="00B91849"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Федеральный закон Российской Федерации от 29.12.2012 № 273-ФЗ «Об образовании в</w:t>
      </w:r>
      <w:r w:rsidR="0013126A">
        <w:rPr>
          <w:rFonts w:ascii="Arial" w:eastAsia="Calibri" w:hAnsi="Arial" w:cs="Arial"/>
          <w:sz w:val="24"/>
          <w:szCs w:val="24"/>
        </w:rPr>
        <w:t xml:space="preserve"> </w:t>
      </w:r>
      <w:r w:rsidRPr="00B96008">
        <w:rPr>
          <w:rFonts w:ascii="Arial" w:eastAsia="Calibri" w:hAnsi="Arial" w:cs="Arial"/>
          <w:sz w:val="24"/>
          <w:szCs w:val="24"/>
        </w:rPr>
        <w:t>Российской Федерации».</w:t>
      </w:r>
    </w:p>
    <w:p w:rsidR="000005BA" w:rsidRPr="00B96008" w:rsidRDefault="000005BA" w:rsidP="000005BA">
      <w:pPr>
        <w:rPr>
          <w:rFonts w:ascii="Arial" w:eastAsia="Calibri" w:hAnsi="Arial" w:cs="Arial"/>
          <w:sz w:val="24"/>
          <w:szCs w:val="24"/>
        </w:rPr>
      </w:pPr>
      <w:r w:rsidRPr="000005BA">
        <w:rPr>
          <w:rFonts w:ascii="Arial" w:eastAsia="Calibri" w:hAnsi="Arial" w:cs="Arial"/>
          <w:i/>
          <w:sz w:val="24"/>
          <w:szCs w:val="24"/>
        </w:rPr>
        <w:t>Артемов, В. В.</w:t>
      </w:r>
      <w:r w:rsidRPr="00197679">
        <w:rPr>
          <w:rFonts w:ascii="Arial" w:eastAsia="Calibri" w:hAnsi="Arial" w:cs="Arial"/>
          <w:sz w:val="24"/>
          <w:szCs w:val="24"/>
        </w:rPr>
        <w:t xml:space="preserve"> История: учебник для студ. учреждений СПО</w:t>
      </w:r>
      <w:proofErr w:type="gramStart"/>
      <w:r w:rsidRPr="00197679">
        <w:rPr>
          <w:rFonts w:ascii="Arial" w:eastAsia="Calibri" w:hAnsi="Arial" w:cs="Arial"/>
          <w:sz w:val="24"/>
          <w:szCs w:val="24"/>
        </w:rPr>
        <w:t xml:space="preserve"> :</w:t>
      </w:r>
      <w:proofErr w:type="gramEnd"/>
      <w:r w:rsidRPr="00197679">
        <w:rPr>
          <w:rFonts w:ascii="Arial" w:eastAsia="Calibri" w:hAnsi="Arial" w:cs="Arial"/>
          <w:sz w:val="24"/>
          <w:szCs w:val="24"/>
        </w:rPr>
        <w:t xml:space="preserve"> В 2 ч.  - М., 2021.  </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 xml:space="preserve">Стрелова О. Ю. </w:t>
      </w:r>
      <w:r w:rsidRPr="00B96008">
        <w:rPr>
          <w:rFonts w:ascii="Arial" w:eastAsia="Calibri" w:hAnsi="Arial" w:cs="Arial"/>
          <w:sz w:val="24"/>
          <w:szCs w:val="24"/>
        </w:rPr>
        <w:t>Уроки истории: думаем, спорим, размышляем. — М.,2012.</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Стрелова О.Ю</w:t>
      </w:r>
      <w:r w:rsidRPr="00B96008">
        <w:rPr>
          <w:rFonts w:ascii="Arial" w:eastAsia="Calibri" w:hAnsi="Arial" w:cs="Arial"/>
          <w:sz w:val="24"/>
          <w:szCs w:val="24"/>
        </w:rPr>
        <w:t>. Педагогические подходы к реализации концепции единого</w:t>
      </w:r>
      <w:r w:rsidR="0013126A">
        <w:rPr>
          <w:rFonts w:ascii="Arial" w:eastAsia="Calibri" w:hAnsi="Arial" w:cs="Arial"/>
          <w:sz w:val="24"/>
          <w:szCs w:val="24"/>
        </w:rPr>
        <w:t xml:space="preserve"> </w:t>
      </w:r>
      <w:r w:rsidRPr="00B96008">
        <w:rPr>
          <w:rFonts w:ascii="Arial" w:eastAsia="Calibri" w:hAnsi="Arial" w:cs="Arial"/>
          <w:sz w:val="24"/>
          <w:szCs w:val="24"/>
        </w:rPr>
        <w:t>учебника истории. — М., 2015.</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Шевченко Н</w:t>
      </w:r>
      <w:r w:rsidRPr="00B96008">
        <w:rPr>
          <w:rFonts w:ascii="Arial" w:eastAsia="Calibri" w:hAnsi="Arial" w:cs="Arial"/>
          <w:sz w:val="24"/>
          <w:szCs w:val="24"/>
        </w:rPr>
        <w:t xml:space="preserve">. </w:t>
      </w:r>
      <w:r w:rsidRPr="00B96008">
        <w:rPr>
          <w:rFonts w:ascii="Arial" w:eastAsia="Calibri" w:hAnsi="Arial" w:cs="Arial"/>
          <w:i/>
          <w:iCs/>
          <w:sz w:val="24"/>
          <w:szCs w:val="24"/>
        </w:rPr>
        <w:t>И</w:t>
      </w:r>
      <w:r w:rsidRPr="00B96008">
        <w:rPr>
          <w:rFonts w:ascii="Arial" w:eastAsia="Calibri" w:hAnsi="Arial" w:cs="Arial"/>
          <w:sz w:val="24"/>
          <w:szCs w:val="24"/>
        </w:rPr>
        <w:t xml:space="preserve">. История для профессий и специальностей технического, </w:t>
      </w:r>
      <w:proofErr w:type="gramStart"/>
      <w:r w:rsidRPr="00B96008">
        <w:rPr>
          <w:rFonts w:ascii="Arial" w:eastAsia="Calibri" w:hAnsi="Arial" w:cs="Arial"/>
          <w:sz w:val="24"/>
          <w:szCs w:val="24"/>
        </w:rPr>
        <w:t>естественно-научного</w:t>
      </w:r>
      <w:proofErr w:type="gramEnd"/>
      <w:r w:rsidRPr="00B96008">
        <w:rPr>
          <w:rFonts w:ascii="Arial" w:eastAsia="Calibri" w:hAnsi="Arial" w:cs="Arial"/>
          <w:sz w:val="24"/>
          <w:szCs w:val="24"/>
        </w:rPr>
        <w:t>, социально-экономического профилей. Методические рекомендации. — М., 2013.</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История России. 1900—1946 гг.: кн. для учителя / под ред. А. В. Филиппова, А. А. Данилова. — М., 2010.</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
    <w:p w:rsidR="00B91849" w:rsidRPr="00B96008" w:rsidRDefault="00B91849" w:rsidP="00B91849">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Интернет-ресурсы</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gumer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(Библиотека </w:t>
      </w:r>
      <w:proofErr w:type="spellStart"/>
      <w:r w:rsidRPr="00B96008">
        <w:rPr>
          <w:rFonts w:ascii="Arial" w:eastAsia="Calibri" w:hAnsi="Arial" w:cs="Arial"/>
          <w:sz w:val="24"/>
          <w:szCs w:val="24"/>
        </w:rPr>
        <w:t>Гумер</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lastRenderedPageBreak/>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/PICT/</w:t>
      </w:r>
      <w:proofErr w:type="spellStart"/>
      <w:r w:rsidRPr="00B96008">
        <w:rPr>
          <w:rFonts w:ascii="Arial" w:eastAsia="Calibri" w:hAnsi="Arial" w:cs="Arial"/>
          <w:sz w:val="24"/>
          <w:szCs w:val="24"/>
        </w:rPr>
        <w:t>feudal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(Библиотека Исторического факультета</w:t>
      </w:r>
      <w:r w:rsidR="004E6CBB">
        <w:rPr>
          <w:rFonts w:ascii="Arial" w:eastAsia="Calibri" w:hAnsi="Arial" w:cs="Arial"/>
          <w:sz w:val="24"/>
          <w:szCs w:val="24"/>
        </w:rPr>
        <w:t xml:space="preserve"> </w:t>
      </w:r>
      <w:r w:rsidRPr="00B96008">
        <w:rPr>
          <w:rFonts w:ascii="Arial" w:eastAsia="Calibri" w:hAnsi="Arial" w:cs="Arial"/>
          <w:sz w:val="24"/>
          <w:szCs w:val="24"/>
        </w:rPr>
        <w:t>МГУ).</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bibliotekar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(Библиотекарь.</w:t>
      </w:r>
      <w:proofErr w:type="gramEnd"/>
      <w:r w:rsidRPr="00B96008">
        <w:rPr>
          <w:rFonts w:ascii="Arial" w:eastAsia="Calibri" w:hAnsi="Arial" w:cs="Arial"/>
          <w:sz w:val="24"/>
          <w:szCs w:val="24"/>
        </w:rPr>
        <w:t xml:space="preserve"> </w:t>
      </w:r>
      <w:proofErr w:type="spellStart"/>
      <w:proofErr w:type="gramStart"/>
      <w:r w:rsidRPr="00B96008">
        <w:rPr>
          <w:rFonts w:ascii="Arial" w:eastAsia="Calibri" w:hAnsi="Arial" w:cs="Arial"/>
          <w:sz w:val="24"/>
          <w:szCs w:val="24"/>
        </w:rPr>
        <w:t>Ру</w:t>
      </w:r>
      <w:proofErr w:type="spellEnd"/>
      <w:r w:rsidRPr="00B96008">
        <w:rPr>
          <w:rFonts w:ascii="Arial" w:eastAsia="Calibri" w:hAnsi="Arial" w:cs="Arial"/>
          <w:sz w:val="24"/>
          <w:szCs w:val="24"/>
        </w:rPr>
        <w:t>: электронная б</w:t>
      </w:r>
      <w:r w:rsidR="004E6CBB">
        <w:rPr>
          <w:rFonts w:ascii="Arial" w:eastAsia="Calibri" w:hAnsi="Arial" w:cs="Arial"/>
          <w:sz w:val="24"/>
          <w:szCs w:val="24"/>
        </w:rPr>
        <w:t>иблиотека нехудожественной лите</w:t>
      </w:r>
      <w:r w:rsidRPr="00B96008">
        <w:rPr>
          <w:rFonts w:ascii="Arial" w:eastAsia="Calibri" w:hAnsi="Arial" w:cs="Arial"/>
          <w:sz w:val="24"/>
          <w:szCs w:val="24"/>
        </w:rPr>
        <w:t>ратуры по русской и мировой истории, искусству, культуре, прикладным наукам).</w:t>
      </w:r>
      <w:proofErr w:type="gramEnd"/>
    </w:p>
    <w:p w:rsidR="00B91849" w:rsidRPr="00B96008" w:rsidRDefault="00B91849" w:rsidP="004E6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wikipedia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(Википедия: свободная энциклопедия).</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wikisource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Викитека</w:t>
      </w:r>
      <w:proofErr w:type="spellEnd"/>
      <w:r w:rsidRPr="00B96008">
        <w:rPr>
          <w:rFonts w:ascii="Arial" w:eastAsia="Calibri" w:hAnsi="Arial" w:cs="Arial"/>
          <w:sz w:val="24"/>
          <w:szCs w:val="24"/>
        </w:rPr>
        <w:t>: свободная библиотека).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wco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icons</w:t>
      </w:r>
      <w:proofErr w:type="spellEnd"/>
      <w:r w:rsidRPr="00B96008">
        <w:rPr>
          <w:rFonts w:ascii="Arial" w:eastAsia="Calibri" w:hAnsi="Arial" w:cs="Arial"/>
          <w:sz w:val="24"/>
          <w:szCs w:val="24"/>
        </w:rPr>
        <w:t xml:space="preserve"> (Виртуальный каталог икон).</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militera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(Военная литература: собрание текстов).</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world-war2.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(Вторая Мировая война в русском Интернете).</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biograf-book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(Избранные биографии: биографическая литература СССР).</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magister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(Интернет-изда</w:t>
      </w:r>
      <w:r w:rsidR="004E6CBB">
        <w:rPr>
          <w:rFonts w:ascii="Arial" w:eastAsia="Calibri" w:hAnsi="Arial" w:cs="Arial"/>
          <w:sz w:val="24"/>
          <w:szCs w:val="24"/>
        </w:rPr>
        <w:t>тельство «Библиотека»: электрон</w:t>
      </w:r>
      <w:r w:rsidRPr="00B96008">
        <w:rPr>
          <w:rFonts w:ascii="Arial" w:eastAsia="Calibri" w:hAnsi="Arial" w:cs="Arial"/>
          <w:sz w:val="24"/>
          <w:szCs w:val="24"/>
        </w:rPr>
        <w:t>ные издания произведений и биографических и критических материалов).</w:t>
      </w:r>
    </w:p>
    <w:p w:rsidR="00B91849" w:rsidRPr="00B96008" w:rsidRDefault="00B91849" w:rsidP="00B91849">
      <w:pPr>
        <w:autoSpaceDE w:val="0"/>
        <w:autoSpaceDN w:val="0"/>
        <w:adjustRightInd w:val="0"/>
        <w:spacing w:after="0" w:line="256" w:lineRule="auto"/>
        <w:rPr>
          <w:rFonts w:ascii="Arial" w:eastAsia="Calibri" w:hAnsi="Arial" w:cs="Arial"/>
          <w:sz w:val="24"/>
          <w:szCs w:val="24"/>
          <w:lang w:val="en-US"/>
        </w:rPr>
      </w:pPr>
      <w:proofErr w:type="gramStart"/>
      <w:r w:rsidRPr="00B96008">
        <w:rPr>
          <w:rFonts w:ascii="Arial" w:eastAsia="Calibri" w:hAnsi="Arial" w:cs="Arial"/>
          <w:sz w:val="24"/>
          <w:szCs w:val="24"/>
          <w:lang w:val="en-US"/>
        </w:rPr>
        <w:t>www</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intellect-video</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com/</w:t>
      </w:r>
      <w:proofErr w:type="spellStart"/>
      <w:r w:rsidRPr="00B96008">
        <w:rPr>
          <w:rFonts w:ascii="Arial" w:eastAsia="Calibri" w:hAnsi="Arial" w:cs="Arial"/>
          <w:sz w:val="24"/>
          <w:szCs w:val="24"/>
          <w:lang w:val="en-US"/>
        </w:rPr>
        <w:t>russian</w:t>
      </w:r>
      <w:proofErr w:type="spellEnd"/>
      <w:r w:rsidRPr="00B96008">
        <w:rPr>
          <w:rFonts w:ascii="Arial" w:eastAsia="Calibri" w:hAnsi="Arial" w:cs="Arial"/>
          <w:sz w:val="24"/>
          <w:szCs w:val="24"/>
          <w:lang w:val="en-US"/>
        </w:rPr>
        <w:t>-history</w:t>
      </w:r>
      <w:proofErr w:type="gramEnd"/>
      <w:r w:rsidRPr="00B96008">
        <w:rPr>
          <w:rFonts w:ascii="Arial" w:eastAsia="Calibri" w:hAnsi="Arial" w:cs="Arial"/>
          <w:sz w:val="24"/>
          <w:szCs w:val="24"/>
          <w:lang w:val="en-US"/>
        </w:rPr>
        <w:t xml:space="preserve"> (</w:t>
      </w:r>
      <w:r w:rsidRPr="00B96008">
        <w:rPr>
          <w:rFonts w:ascii="Arial" w:eastAsia="Calibri" w:hAnsi="Arial" w:cs="Arial"/>
          <w:sz w:val="24"/>
          <w:szCs w:val="24"/>
        </w:rPr>
        <w:t>История</w:t>
      </w:r>
      <w:r w:rsidRPr="00B96008">
        <w:rPr>
          <w:rFonts w:ascii="Arial" w:eastAsia="Calibri" w:hAnsi="Arial" w:cs="Arial"/>
          <w:sz w:val="24"/>
          <w:szCs w:val="24"/>
          <w:lang w:val="en-US"/>
        </w:rPr>
        <w:t xml:space="preserve"> </w:t>
      </w:r>
      <w:r w:rsidRPr="00B96008">
        <w:rPr>
          <w:rFonts w:ascii="Arial" w:eastAsia="Calibri" w:hAnsi="Arial" w:cs="Arial"/>
          <w:sz w:val="24"/>
          <w:szCs w:val="24"/>
        </w:rPr>
        <w:t>России</w:t>
      </w:r>
      <w:r w:rsidRPr="00B96008">
        <w:rPr>
          <w:rFonts w:ascii="Arial" w:eastAsia="Calibri" w:hAnsi="Arial" w:cs="Arial"/>
          <w:sz w:val="24"/>
          <w:szCs w:val="24"/>
          <w:lang w:val="en-US"/>
        </w:rPr>
        <w:t xml:space="preserve"> </w:t>
      </w:r>
      <w:r w:rsidRPr="00B96008">
        <w:rPr>
          <w:rFonts w:ascii="Arial" w:eastAsia="Calibri" w:hAnsi="Arial" w:cs="Arial"/>
          <w:sz w:val="24"/>
          <w:szCs w:val="24"/>
        </w:rPr>
        <w:t>и</w:t>
      </w:r>
      <w:r w:rsidRPr="00B96008">
        <w:rPr>
          <w:rFonts w:ascii="Arial" w:eastAsia="Calibri" w:hAnsi="Arial" w:cs="Arial"/>
          <w:sz w:val="24"/>
          <w:szCs w:val="24"/>
          <w:lang w:val="en-US"/>
        </w:rPr>
        <w:t xml:space="preserve"> </w:t>
      </w:r>
      <w:r w:rsidRPr="00B96008">
        <w:rPr>
          <w:rFonts w:ascii="Arial" w:eastAsia="Calibri" w:hAnsi="Arial" w:cs="Arial"/>
          <w:sz w:val="24"/>
          <w:szCs w:val="24"/>
        </w:rPr>
        <w:t>СССР</w:t>
      </w:r>
      <w:r w:rsidRPr="00B96008">
        <w:rPr>
          <w:rFonts w:ascii="Arial" w:eastAsia="Calibri" w:hAnsi="Arial" w:cs="Arial"/>
          <w:sz w:val="24"/>
          <w:szCs w:val="24"/>
          <w:lang w:val="en-US"/>
        </w:rPr>
        <w:t xml:space="preserve">: </w:t>
      </w:r>
      <w:r w:rsidRPr="00B96008">
        <w:rPr>
          <w:rFonts w:ascii="Arial" w:eastAsia="Calibri" w:hAnsi="Arial" w:cs="Arial"/>
          <w:sz w:val="24"/>
          <w:szCs w:val="24"/>
        </w:rPr>
        <w:t>онлайн</w:t>
      </w:r>
      <w:r w:rsidRPr="00B96008">
        <w:rPr>
          <w:rFonts w:ascii="Arial" w:eastAsia="Calibri" w:hAnsi="Arial" w:cs="Arial"/>
          <w:sz w:val="24"/>
          <w:szCs w:val="24"/>
          <w:lang w:val="en-US"/>
        </w:rPr>
        <w:t>-</w:t>
      </w:r>
      <w:r w:rsidRPr="00B96008">
        <w:rPr>
          <w:rFonts w:ascii="Arial" w:eastAsia="Calibri" w:hAnsi="Arial" w:cs="Arial"/>
          <w:sz w:val="24"/>
          <w:szCs w:val="24"/>
        </w:rPr>
        <w:t>видео</w:t>
      </w:r>
      <w:r w:rsidRPr="00B96008">
        <w:rPr>
          <w:rFonts w:ascii="Arial" w:eastAsia="Calibri" w:hAnsi="Arial" w:cs="Arial"/>
          <w:sz w:val="24"/>
          <w:szCs w:val="24"/>
          <w:lang w:val="en-US"/>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historicus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(Историк: общественно-политический журнал).</w:t>
      </w:r>
    </w:p>
    <w:p w:rsidR="001715D6" w:rsidRDefault="001715D6" w:rsidP="00B91849">
      <w:pPr>
        <w:autoSpaceDE w:val="0"/>
        <w:autoSpaceDN w:val="0"/>
        <w:adjustRightInd w:val="0"/>
        <w:spacing w:after="0" w:line="256" w:lineRule="auto"/>
      </w:pPr>
    </w:p>
    <w:p w:rsidR="001715D6" w:rsidRPr="001715D6" w:rsidRDefault="00A64705" w:rsidP="00B91849">
      <w:pPr>
        <w:autoSpaceDE w:val="0"/>
        <w:autoSpaceDN w:val="0"/>
        <w:adjustRightInd w:val="0"/>
        <w:spacing w:after="0" w:line="256" w:lineRule="auto"/>
      </w:pPr>
      <w:hyperlink r:id="rId11" w:history="1">
        <w:r w:rsidR="001715D6" w:rsidRPr="001715D6">
          <w:rPr>
            <w:rFonts w:ascii="Arial" w:eastAsia="Times New Roman" w:hAnsi="Arial" w:cs="Arial"/>
            <w:sz w:val="24"/>
            <w:szCs w:val="24"/>
            <w:u w:val="single"/>
          </w:rPr>
          <w:t>http</w:t>
        </w:r>
      </w:hyperlink>
      <w:hyperlink r:id="rId12" w:history="1">
        <w:r w:rsidR="001715D6" w:rsidRPr="001715D6">
          <w:rPr>
            <w:rFonts w:ascii="Arial" w:eastAsia="Times New Roman" w:hAnsi="Arial" w:cs="Arial"/>
            <w:sz w:val="24"/>
            <w:szCs w:val="24"/>
            <w:u w:val="single"/>
          </w:rPr>
          <w:t>HYPERLINK "http://www.plekhanovfound.ru/library"</w:t>
        </w:r>
      </w:hyperlink>
      <w:hyperlink r:id="rId13" w:history="1">
        <w:r w:rsidR="001715D6" w:rsidRPr="001715D6">
          <w:rPr>
            <w:rFonts w:ascii="Arial" w:eastAsia="Times New Roman" w:hAnsi="Arial" w:cs="Arial"/>
            <w:sz w:val="24"/>
            <w:szCs w:val="24"/>
            <w:u w:val="single"/>
          </w:rPr>
          <w:t>://</w:t>
        </w:r>
      </w:hyperlink>
      <w:hyperlink r:id="rId14" w:history="1">
        <w:r w:rsidR="001715D6" w:rsidRPr="001715D6">
          <w:rPr>
            <w:rFonts w:ascii="Arial" w:eastAsia="Times New Roman" w:hAnsi="Arial" w:cs="Arial"/>
            <w:sz w:val="24"/>
            <w:szCs w:val="24"/>
            <w:u w:val="single"/>
          </w:rPr>
          <w:t>HYPERLINK "http://www.plekhanovfound.ru/library"</w:t>
        </w:r>
      </w:hyperlink>
      <w:hyperlink r:id="rId15" w:history="1">
        <w:r w:rsidR="001715D6" w:rsidRPr="001715D6">
          <w:rPr>
            <w:rFonts w:ascii="Arial" w:eastAsia="Times New Roman" w:hAnsi="Arial" w:cs="Arial"/>
            <w:sz w:val="24"/>
            <w:szCs w:val="24"/>
            <w:u w:val="single"/>
          </w:rPr>
          <w:t>www</w:t>
        </w:r>
      </w:hyperlink>
      <w:hyperlink r:id="rId16" w:history="1">
        <w:r w:rsidR="001715D6" w:rsidRPr="001715D6">
          <w:rPr>
            <w:rFonts w:ascii="Arial" w:eastAsia="Times New Roman" w:hAnsi="Arial" w:cs="Arial"/>
            <w:sz w:val="24"/>
            <w:szCs w:val="24"/>
            <w:u w:val="single"/>
          </w:rPr>
          <w:t>HYPERLINK "http://www.plekhanovfound.ru/library"</w:t>
        </w:r>
      </w:hyperlink>
      <w:hyperlink r:id="rId17" w:history="1">
        <w:r w:rsidR="001715D6" w:rsidRPr="001715D6">
          <w:rPr>
            <w:rFonts w:ascii="Arial" w:eastAsia="Times New Roman" w:hAnsi="Arial" w:cs="Arial"/>
            <w:sz w:val="24"/>
            <w:szCs w:val="24"/>
            <w:u w:val="single"/>
          </w:rPr>
          <w:t>.</w:t>
        </w:r>
      </w:hyperlink>
      <w:hyperlink r:id="rId18" w:history="1">
        <w:r w:rsidR="001715D6" w:rsidRPr="001715D6">
          <w:rPr>
            <w:rFonts w:ascii="Arial" w:eastAsia="Times New Roman" w:hAnsi="Arial" w:cs="Arial"/>
            <w:sz w:val="24"/>
            <w:szCs w:val="24"/>
            <w:u w:val="single"/>
            <w:lang w:val="en-US"/>
          </w:rPr>
          <w:t>HYPERLINK "http://www.plekhanovfound.ru/library"</w:t>
        </w:r>
      </w:hyperlink>
      <w:hyperlink r:id="rId19" w:history="1">
        <w:r w:rsidR="001715D6" w:rsidRPr="001715D6">
          <w:rPr>
            <w:rFonts w:ascii="Arial" w:eastAsia="Times New Roman" w:hAnsi="Arial" w:cs="Arial"/>
            <w:sz w:val="24"/>
            <w:szCs w:val="24"/>
            <w:u w:val="single"/>
            <w:lang w:val="en-US"/>
          </w:rPr>
          <w:t>plekhanovfound</w:t>
        </w:r>
      </w:hyperlink>
      <w:hyperlink r:id="rId20" w:history="1">
        <w:r w:rsidR="001715D6" w:rsidRPr="001715D6">
          <w:rPr>
            <w:rFonts w:ascii="Arial" w:eastAsia="Times New Roman" w:hAnsi="Arial" w:cs="Arial"/>
            <w:sz w:val="24"/>
            <w:szCs w:val="24"/>
            <w:u w:val="single"/>
            <w:lang w:val="en-US"/>
          </w:rPr>
          <w:t>HYPERLINK "http://www.plekhanovfound.ru/library"</w:t>
        </w:r>
      </w:hyperlink>
      <w:hyperlink r:id="rId21" w:history="1">
        <w:r w:rsidR="001715D6" w:rsidRPr="001715D6">
          <w:rPr>
            <w:rFonts w:ascii="Arial" w:eastAsia="Times New Roman" w:hAnsi="Arial" w:cs="Arial"/>
            <w:sz w:val="24"/>
            <w:szCs w:val="24"/>
            <w:u w:val="single"/>
            <w:lang w:val="en-US"/>
          </w:rPr>
          <w:t>.</w:t>
        </w:r>
      </w:hyperlink>
      <w:hyperlink r:id="rId22" w:history="1">
        <w:r w:rsidR="001715D6" w:rsidRPr="001715D6">
          <w:rPr>
            <w:rFonts w:ascii="Arial" w:eastAsia="Times New Roman" w:hAnsi="Arial" w:cs="Arial"/>
            <w:sz w:val="24"/>
            <w:szCs w:val="24"/>
            <w:u w:val="single"/>
          </w:rPr>
          <w:t>HYPERLINK "http://www.plekhanovfound.ru/library"</w:t>
        </w:r>
      </w:hyperlink>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statehistory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(История государства).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kulichki</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grandwar</w:t>
      </w:r>
      <w:proofErr w:type="spellEnd"/>
      <w:r w:rsidRPr="00B96008">
        <w:rPr>
          <w:rFonts w:ascii="Arial" w:eastAsia="Calibri" w:hAnsi="Arial" w:cs="Arial"/>
          <w:sz w:val="24"/>
          <w:szCs w:val="24"/>
        </w:rPr>
        <w:t xml:space="preserve"> («Как наши деды воевали»: рассказы о военных конфликтах</w:t>
      </w:r>
      <w:r w:rsidR="004E6CBB">
        <w:rPr>
          <w:rFonts w:ascii="Arial" w:eastAsia="Calibri" w:hAnsi="Arial" w:cs="Arial"/>
          <w:sz w:val="24"/>
          <w:szCs w:val="24"/>
        </w:rPr>
        <w:t xml:space="preserve"> </w:t>
      </w:r>
      <w:r w:rsidRPr="00B96008">
        <w:rPr>
          <w:rFonts w:ascii="Arial" w:eastAsia="Calibri" w:hAnsi="Arial" w:cs="Arial"/>
          <w:sz w:val="24"/>
          <w:szCs w:val="24"/>
        </w:rPr>
        <w:t>Российской империи).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raremaps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Российской империи).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old-maps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территорий и городов России).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mifologia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(Мифология народов мира).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krugosvet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(Онлайн-энциклопедия «</w:t>
      </w:r>
      <w:proofErr w:type="spellStart"/>
      <w:r w:rsidRPr="00B96008">
        <w:rPr>
          <w:rFonts w:ascii="Arial" w:eastAsia="Calibri" w:hAnsi="Arial" w:cs="Arial"/>
          <w:sz w:val="24"/>
          <w:szCs w:val="24"/>
        </w:rPr>
        <w:t>Кругосвет</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rsuh</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(Информационный комплекс РГГУ «Научная библиотека»).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august-1914.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(Первая мировая война: интернет-проект).</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gramStart"/>
      <w:r w:rsidRPr="00B96008">
        <w:rPr>
          <w:rFonts w:ascii="Arial" w:eastAsia="Calibri" w:hAnsi="Arial" w:cs="Arial"/>
          <w:sz w:val="24"/>
          <w:szCs w:val="24"/>
        </w:rPr>
        <w:t xml:space="preserve">www.9may.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(Проект-акция:</w:t>
      </w:r>
      <w:proofErr w:type="gramEnd"/>
      <w:r w:rsidRPr="00B96008">
        <w:rPr>
          <w:rFonts w:ascii="Arial" w:eastAsia="Calibri" w:hAnsi="Arial" w:cs="Arial"/>
          <w:sz w:val="24"/>
          <w:szCs w:val="24"/>
        </w:rPr>
        <w:t xml:space="preserve"> «Наша Победа. </w:t>
      </w:r>
      <w:proofErr w:type="gramStart"/>
      <w:r w:rsidRPr="00B96008">
        <w:rPr>
          <w:rFonts w:ascii="Arial" w:eastAsia="Calibri" w:hAnsi="Arial" w:cs="Arial"/>
          <w:sz w:val="24"/>
          <w:szCs w:val="24"/>
        </w:rPr>
        <w:t>День за днем»).</w:t>
      </w:r>
      <w:proofErr w:type="gramEnd"/>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temples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 «Храмы России»).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radzivil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Радзивилловская</w:t>
      </w:r>
      <w:proofErr w:type="spellEnd"/>
      <w:r w:rsidRPr="00B96008">
        <w:rPr>
          <w:rFonts w:ascii="Arial" w:eastAsia="Calibri" w:hAnsi="Arial" w:cs="Arial"/>
          <w:sz w:val="24"/>
          <w:szCs w:val="24"/>
        </w:rPr>
        <w:t xml:space="preserve"> летопись с иллюстрациями).</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borodulincollection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(Раритеты фотохроники СССР: 1917—1991 гг. —</w:t>
      </w:r>
      <w:r w:rsidR="004E6CBB">
        <w:rPr>
          <w:rFonts w:ascii="Arial" w:eastAsia="Calibri" w:hAnsi="Arial" w:cs="Arial"/>
          <w:sz w:val="24"/>
          <w:szCs w:val="24"/>
        </w:rPr>
        <w:t xml:space="preserve"> </w:t>
      </w:r>
      <w:r w:rsidRPr="00B96008">
        <w:rPr>
          <w:rFonts w:ascii="Arial" w:eastAsia="Calibri" w:hAnsi="Arial" w:cs="Arial"/>
          <w:sz w:val="24"/>
          <w:szCs w:val="24"/>
        </w:rPr>
        <w:t>коллекция Льва Бородулина).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rusrevolution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(Революция и Гражданская война: интернет-проект).</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rodina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r w:rsidRPr="00B96008">
        <w:rPr>
          <w:rFonts w:ascii="Arial" w:eastAsia="Calibri" w:hAnsi="Arial" w:cs="Arial"/>
          <w:b/>
          <w:bCs/>
          <w:sz w:val="24"/>
          <w:szCs w:val="24"/>
        </w:rPr>
        <w:t>(</w:t>
      </w:r>
      <w:r w:rsidRPr="00B96008">
        <w:rPr>
          <w:rFonts w:ascii="Arial" w:eastAsia="Calibri" w:hAnsi="Arial" w:cs="Arial"/>
          <w:sz w:val="24"/>
          <w:szCs w:val="24"/>
        </w:rPr>
        <w:t>Родина: российский исторический иллюстрированный журнал).</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all-photo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empire</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(Российская империя в фотографиях).</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fershal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(Российский </w:t>
      </w:r>
      <w:proofErr w:type="spellStart"/>
      <w:r w:rsidRPr="00B96008">
        <w:rPr>
          <w:rFonts w:ascii="Arial" w:eastAsia="Calibri" w:hAnsi="Arial" w:cs="Arial"/>
          <w:sz w:val="24"/>
          <w:szCs w:val="24"/>
        </w:rPr>
        <w:t>мемуарий</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avorhist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(Русь Древняя и удельная).</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memoirs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(Русские мемуары:</w:t>
      </w:r>
      <w:proofErr w:type="gramEnd"/>
      <w:r w:rsidRPr="00B96008">
        <w:rPr>
          <w:rFonts w:ascii="Arial" w:eastAsia="Calibri" w:hAnsi="Arial" w:cs="Arial"/>
          <w:sz w:val="24"/>
          <w:szCs w:val="24"/>
        </w:rPr>
        <w:t xml:space="preserve"> </w:t>
      </w:r>
      <w:proofErr w:type="gramStart"/>
      <w:r w:rsidRPr="00B96008">
        <w:rPr>
          <w:rFonts w:ascii="Arial" w:eastAsia="Calibri" w:hAnsi="Arial" w:cs="Arial"/>
          <w:sz w:val="24"/>
          <w:szCs w:val="24"/>
        </w:rPr>
        <w:t>Россия в дневниках и воспоминаниях).</w:t>
      </w:r>
      <w:proofErr w:type="gramEnd"/>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scepsis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history</w:t>
      </w:r>
      <w:proofErr w:type="spellEnd"/>
      <w:r w:rsidRPr="00B96008">
        <w:rPr>
          <w:rFonts w:ascii="Arial" w:eastAsia="Calibri" w:hAnsi="Arial" w:cs="Arial"/>
          <w:sz w:val="24"/>
          <w:szCs w:val="24"/>
        </w:rPr>
        <w:t>/page1 (Скепсис: научно-просветительский журнал).</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arhivtime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(Следы времени: интернет-архив старинных фотографий, открыток,</w:t>
      </w:r>
      <w:r w:rsidR="004E6CBB">
        <w:rPr>
          <w:rFonts w:ascii="Arial" w:eastAsia="Calibri" w:hAnsi="Arial" w:cs="Arial"/>
          <w:sz w:val="24"/>
          <w:szCs w:val="24"/>
        </w:rPr>
        <w:t xml:space="preserve"> </w:t>
      </w:r>
      <w:r w:rsidRPr="00B96008">
        <w:rPr>
          <w:rFonts w:ascii="Arial" w:eastAsia="Calibri" w:hAnsi="Arial" w:cs="Arial"/>
          <w:sz w:val="24"/>
          <w:szCs w:val="24"/>
        </w:rPr>
        <w:t>документов).</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sovmusic</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(Советская музыка).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infoliolib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(Университетская электронная библиотека </w:t>
      </w:r>
      <w:proofErr w:type="spellStart"/>
      <w:r w:rsidRPr="00B96008">
        <w:rPr>
          <w:rFonts w:ascii="Arial" w:eastAsia="Calibri" w:hAnsi="Arial" w:cs="Arial"/>
          <w:sz w:val="24"/>
          <w:szCs w:val="24"/>
        </w:rPr>
        <w:t>Infolio</w:t>
      </w:r>
      <w:proofErr w:type="spellEnd"/>
      <w:r w:rsidRPr="00B96008">
        <w:rPr>
          <w:rFonts w:ascii="Arial" w:eastAsia="Calibri" w:hAnsi="Arial" w:cs="Arial"/>
          <w:sz w:val="24"/>
          <w:szCs w:val="24"/>
        </w:rPr>
        <w:t>).</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lastRenderedPageBreak/>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(электронная библиотека Исторического факультета</w:t>
      </w:r>
      <w:r w:rsidR="004E6CBB">
        <w:rPr>
          <w:rFonts w:ascii="Arial" w:eastAsia="Calibri" w:hAnsi="Arial" w:cs="Arial"/>
          <w:sz w:val="24"/>
          <w:szCs w:val="24"/>
        </w:rPr>
        <w:t xml:space="preserve"> </w:t>
      </w:r>
      <w:r w:rsidRPr="00B96008">
        <w:rPr>
          <w:rFonts w:ascii="Arial" w:eastAsia="Calibri" w:hAnsi="Arial" w:cs="Arial"/>
          <w:sz w:val="24"/>
          <w:szCs w:val="24"/>
        </w:rPr>
        <w:t>МГУ им. М. В. Ломоносова).</w:t>
      </w:r>
    </w:p>
    <w:p w:rsidR="00B91849" w:rsidRPr="00B96008" w:rsidRDefault="00B91849" w:rsidP="00B91849">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spbu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(Научная библиотека им. М. Горького СПбГУ).</w:t>
      </w:r>
    </w:p>
    <w:p w:rsidR="00B91849" w:rsidRPr="00B96008" w:rsidRDefault="00B91849" w:rsidP="004E6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ec-dejavu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(Энциклопедия культур </w:t>
      </w:r>
      <w:proofErr w:type="spellStart"/>
      <w:proofErr w:type="gramStart"/>
      <w:r w:rsidRPr="00B96008">
        <w:rPr>
          <w:rFonts w:ascii="Arial" w:eastAsia="Calibri" w:hAnsi="Arial" w:cs="Arial"/>
          <w:sz w:val="24"/>
          <w:szCs w:val="24"/>
        </w:rPr>
        <w:t>D</w:t>
      </w:r>
      <w:proofErr w:type="gramEnd"/>
      <w:r w:rsidRPr="00B96008">
        <w:rPr>
          <w:rFonts w:ascii="Arial" w:eastAsia="Calibri" w:hAnsi="Arial" w:cs="Arial"/>
          <w:sz w:val="24"/>
          <w:szCs w:val="24"/>
        </w:rPr>
        <w:t>еjа</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Vu</w:t>
      </w:r>
      <w:proofErr w:type="spellEnd"/>
      <w:r w:rsidRPr="00B96008">
        <w:rPr>
          <w:rFonts w:ascii="Arial" w:eastAsia="Calibri" w:hAnsi="Arial" w:cs="Arial"/>
          <w:sz w:val="24"/>
          <w:szCs w:val="24"/>
        </w:rPr>
        <w:t>).</w:t>
      </w:r>
    </w:p>
    <w:p w:rsidR="00B91849" w:rsidRPr="00B96008" w:rsidRDefault="00B91849" w:rsidP="00B91849">
      <w:pPr>
        <w:tabs>
          <w:tab w:val="left" w:pos="284"/>
        </w:tabs>
        <w:spacing w:after="0" w:line="256" w:lineRule="auto"/>
        <w:jc w:val="both"/>
        <w:rPr>
          <w:rFonts w:ascii="Arial" w:eastAsia="Calibri" w:hAnsi="Arial" w:cs="Arial"/>
          <w:b/>
          <w:sz w:val="24"/>
          <w:szCs w:val="24"/>
        </w:rPr>
      </w:pPr>
    </w:p>
    <w:p w:rsidR="00B91849" w:rsidRPr="00B96008" w:rsidRDefault="00B91849" w:rsidP="00B91849">
      <w:pPr>
        <w:spacing w:after="0" w:line="240" w:lineRule="auto"/>
        <w:rPr>
          <w:rFonts w:ascii="Arial" w:eastAsia="Times New Roman" w:hAnsi="Arial" w:cs="Arial"/>
          <w:b/>
          <w:i/>
          <w:sz w:val="24"/>
          <w:szCs w:val="24"/>
          <w:lang w:eastAsia="ru-RU"/>
        </w:rPr>
      </w:pPr>
    </w:p>
    <w:p w:rsidR="00B91849" w:rsidRPr="00B96008" w:rsidRDefault="00B91849" w:rsidP="00B91849">
      <w:pPr>
        <w:spacing w:after="0" w:line="240" w:lineRule="auto"/>
        <w:rPr>
          <w:rFonts w:ascii="Arial" w:eastAsia="Times New Roman" w:hAnsi="Arial" w:cs="Arial"/>
          <w:b/>
          <w:i/>
          <w:sz w:val="24"/>
          <w:szCs w:val="24"/>
          <w:lang w:eastAsia="ru-RU"/>
        </w:rPr>
      </w:pPr>
      <w:r w:rsidRPr="00B96008">
        <w:rPr>
          <w:rFonts w:ascii="Arial" w:eastAsia="Times New Roman" w:hAnsi="Arial" w:cs="Arial"/>
          <w:b/>
          <w:i/>
          <w:sz w:val="24"/>
          <w:szCs w:val="24"/>
          <w:lang w:eastAsia="ru-RU"/>
        </w:rPr>
        <w:t>Виртуальные музеи</w:t>
      </w:r>
    </w:p>
    <w:p w:rsidR="00B91849" w:rsidRPr="00B96008" w:rsidRDefault="00B91849" w:rsidP="00B91849">
      <w:pPr>
        <w:spacing w:after="0" w:line="240" w:lineRule="auto"/>
        <w:ind w:firstLine="709"/>
        <w:jc w:val="both"/>
        <w:rPr>
          <w:rFonts w:ascii="Arial" w:eastAsia="Times New Roman" w:hAnsi="Arial" w:cs="Arial"/>
          <w:b/>
          <w:sz w:val="24"/>
          <w:szCs w:val="24"/>
          <w:lang w:eastAsia="ru-RU"/>
        </w:rPr>
      </w:pPr>
    </w:p>
    <w:p w:rsidR="00B91849" w:rsidRPr="00B96008" w:rsidRDefault="00A64705" w:rsidP="00B91849">
      <w:pPr>
        <w:numPr>
          <w:ilvl w:val="0"/>
          <w:numId w:val="31"/>
        </w:numPr>
        <w:tabs>
          <w:tab w:val="left" w:pos="284"/>
        </w:tabs>
        <w:spacing w:after="0" w:line="240" w:lineRule="auto"/>
        <w:ind w:left="0" w:firstLine="0"/>
        <w:jc w:val="both"/>
        <w:rPr>
          <w:rFonts w:ascii="Arial" w:eastAsia="Times New Roman" w:hAnsi="Arial" w:cs="Arial"/>
          <w:sz w:val="24"/>
          <w:szCs w:val="24"/>
          <w:lang w:eastAsia="ru-RU"/>
        </w:rPr>
      </w:pPr>
      <w:hyperlink r:id="rId23" w:history="1">
        <w:r w:rsidR="00B91849" w:rsidRPr="00B96008">
          <w:rPr>
            <w:rFonts w:ascii="Arial" w:eastAsia="Times New Roman" w:hAnsi="Arial" w:cs="Arial"/>
            <w:color w:val="0000FF"/>
            <w:sz w:val="24"/>
            <w:szCs w:val="24"/>
            <w:u w:val="single"/>
            <w:lang w:eastAsia="ru-RU"/>
          </w:rPr>
          <w:t>http://www.</w:t>
        </w:r>
        <w:r w:rsidR="00B91849" w:rsidRPr="00B96008">
          <w:rPr>
            <w:rFonts w:ascii="Arial" w:eastAsia="Times New Roman" w:hAnsi="Arial" w:cs="Arial"/>
            <w:color w:val="0000FF"/>
            <w:sz w:val="24"/>
            <w:szCs w:val="24"/>
            <w:u w:val="single"/>
            <w:lang w:val="en-US" w:eastAsia="ru-RU"/>
          </w:rPr>
          <w:t>museum</w:t>
        </w:r>
        <w:r w:rsidR="00B91849" w:rsidRPr="00B96008">
          <w:rPr>
            <w:rFonts w:ascii="Arial" w:eastAsia="Times New Roman" w:hAnsi="Arial" w:cs="Arial"/>
            <w:color w:val="0000FF"/>
            <w:sz w:val="24"/>
            <w:szCs w:val="24"/>
            <w:u w:val="single"/>
            <w:lang w:eastAsia="ru-RU"/>
          </w:rPr>
          <w:t>.</w:t>
        </w:r>
        <w:proofErr w:type="spellStart"/>
        <w:r w:rsidR="00B91849" w:rsidRPr="00B96008">
          <w:rPr>
            <w:rFonts w:ascii="Arial" w:eastAsia="Times New Roman" w:hAnsi="Arial" w:cs="Arial"/>
            <w:color w:val="0000FF"/>
            <w:sz w:val="24"/>
            <w:szCs w:val="24"/>
            <w:u w:val="single"/>
            <w:lang w:val="en-US" w:eastAsia="ru-RU"/>
          </w:rPr>
          <w:t>ru</w:t>
        </w:r>
        <w:proofErr w:type="spellEnd"/>
        <w:r w:rsidR="00B91849" w:rsidRPr="00B96008">
          <w:rPr>
            <w:rFonts w:ascii="Arial" w:eastAsia="Times New Roman" w:hAnsi="Arial" w:cs="Arial"/>
            <w:color w:val="0000FF"/>
            <w:sz w:val="24"/>
            <w:szCs w:val="24"/>
            <w:u w:val="single"/>
            <w:lang w:eastAsia="ru-RU"/>
          </w:rPr>
          <w:t>/</w:t>
        </w:r>
      </w:hyperlink>
      <w:r w:rsidR="00B91849" w:rsidRPr="00B96008">
        <w:rPr>
          <w:rFonts w:ascii="Arial" w:eastAsia="Times New Roman" w:hAnsi="Arial" w:cs="Arial"/>
          <w:sz w:val="24"/>
          <w:szCs w:val="24"/>
          <w:lang w:eastAsia="ru-RU"/>
        </w:rPr>
        <w:t xml:space="preserve"> портал «Музеи России»</w:t>
      </w:r>
    </w:p>
    <w:p w:rsidR="00B91849" w:rsidRPr="00B96008" w:rsidRDefault="00A64705" w:rsidP="00B91849">
      <w:pPr>
        <w:numPr>
          <w:ilvl w:val="0"/>
          <w:numId w:val="31"/>
        </w:numPr>
        <w:tabs>
          <w:tab w:val="left" w:pos="284"/>
        </w:tabs>
        <w:spacing w:after="0" w:line="240" w:lineRule="auto"/>
        <w:ind w:left="0" w:firstLine="0"/>
        <w:rPr>
          <w:rFonts w:ascii="Arial" w:eastAsia="Times New Roman" w:hAnsi="Arial" w:cs="Arial"/>
          <w:sz w:val="24"/>
          <w:szCs w:val="24"/>
          <w:lang w:eastAsia="ru-RU"/>
        </w:rPr>
      </w:pPr>
      <w:hyperlink r:id="rId24" w:history="1">
        <w:r w:rsidR="00B91849" w:rsidRPr="00B96008">
          <w:rPr>
            <w:rFonts w:ascii="Arial" w:eastAsia="Times New Roman" w:hAnsi="Arial" w:cs="Arial"/>
            <w:color w:val="0000FF"/>
            <w:sz w:val="24"/>
            <w:szCs w:val="24"/>
            <w:u w:val="single"/>
            <w:lang w:eastAsia="ru-RU"/>
          </w:rPr>
          <w:t>http://www.</w:t>
        </w:r>
        <w:r w:rsidR="00B91849" w:rsidRPr="00B96008">
          <w:rPr>
            <w:rFonts w:ascii="Arial" w:eastAsia="Times New Roman" w:hAnsi="Arial" w:cs="Arial"/>
            <w:color w:val="0000FF"/>
            <w:sz w:val="24"/>
            <w:szCs w:val="24"/>
            <w:u w:val="single"/>
            <w:lang w:val="en-US" w:eastAsia="ru-RU"/>
          </w:rPr>
          <w:t>hermitage</w:t>
        </w:r>
        <w:r w:rsidR="00B91849" w:rsidRPr="00B96008">
          <w:rPr>
            <w:rFonts w:ascii="Arial" w:eastAsia="Times New Roman" w:hAnsi="Arial" w:cs="Arial"/>
            <w:color w:val="0000FF"/>
            <w:sz w:val="24"/>
            <w:szCs w:val="24"/>
            <w:u w:val="single"/>
            <w:lang w:eastAsia="ru-RU"/>
          </w:rPr>
          <w:t>.</w:t>
        </w:r>
        <w:proofErr w:type="spellStart"/>
        <w:r w:rsidR="00B91849" w:rsidRPr="00B96008">
          <w:rPr>
            <w:rFonts w:ascii="Arial" w:eastAsia="Times New Roman" w:hAnsi="Arial" w:cs="Arial"/>
            <w:color w:val="0000FF"/>
            <w:sz w:val="24"/>
            <w:szCs w:val="24"/>
            <w:u w:val="single"/>
            <w:lang w:val="en-US" w:eastAsia="ru-RU"/>
          </w:rPr>
          <w:t>ru</w:t>
        </w:r>
        <w:proofErr w:type="spellEnd"/>
        <w:r w:rsidR="00B91849" w:rsidRPr="00B96008">
          <w:rPr>
            <w:rFonts w:ascii="Arial" w:eastAsia="Times New Roman" w:hAnsi="Arial" w:cs="Arial"/>
            <w:color w:val="0000FF"/>
            <w:sz w:val="24"/>
            <w:szCs w:val="24"/>
            <w:u w:val="single"/>
            <w:lang w:eastAsia="ru-RU"/>
          </w:rPr>
          <w:t>/</w:t>
        </w:r>
      </w:hyperlink>
      <w:r w:rsidR="00B91849" w:rsidRPr="00B96008">
        <w:rPr>
          <w:rFonts w:ascii="Arial" w:eastAsia="Times New Roman" w:hAnsi="Arial" w:cs="Arial"/>
          <w:sz w:val="24"/>
          <w:szCs w:val="24"/>
          <w:lang w:eastAsia="ru-RU"/>
        </w:rPr>
        <w:t xml:space="preserve"> Государственный ЭРМИТАЖ</w:t>
      </w:r>
    </w:p>
    <w:p w:rsidR="003E6E84" w:rsidRPr="007F7ED0" w:rsidRDefault="003E6E84" w:rsidP="003E6E84">
      <w:pPr>
        <w:spacing w:after="0" w:line="23" w:lineRule="atLeast"/>
        <w:rPr>
          <w:rFonts w:ascii="Arial" w:eastAsia="Times New Roman" w:hAnsi="Arial" w:cs="Arial"/>
          <w:b/>
          <w:caps/>
          <w:sz w:val="24"/>
          <w:szCs w:val="24"/>
        </w:rPr>
      </w:pPr>
      <w:r w:rsidRPr="007F7ED0">
        <w:rPr>
          <w:rFonts w:ascii="Arial" w:hAnsi="Arial" w:cs="Arial"/>
          <w:sz w:val="24"/>
          <w:szCs w:val="24"/>
        </w:rPr>
        <w:t xml:space="preserve">         </w:t>
      </w:r>
    </w:p>
    <w:p w:rsidR="003E6E84" w:rsidRPr="007F7ED0" w:rsidRDefault="003E6E84" w:rsidP="003E6E8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Arial" w:hAnsi="Arial" w:cs="Arial"/>
          <w:b/>
          <w:caps/>
        </w:rPr>
      </w:pPr>
    </w:p>
    <w:p w:rsidR="003E6E84" w:rsidRPr="007F7ED0" w:rsidRDefault="003E6E84" w:rsidP="003E6E8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Arial" w:hAnsi="Arial" w:cs="Arial"/>
          <w:b/>
          <w:caps/>
        </w:rPr>
      </w:pPr>
      <w:r w:rsidRPr="007F7ED0">
        <w:rPr>
          <w:rFonts w:ascii="Arial" w:hAnsi="Arial" w:cs="Arial"/>
          <w:b/>
          <w:caps/>
        </w:rPr>
        <w:t>4. Контроль и оценка результатов освоения Дисциплины</w:t>
      </w:r>
    </w:p>
    <w:p w:rsidR="003E6E84" w:rsidRPr="007F7ED0" w:rsidRDefault="003E6E84" w:rsidP="003E6E84">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709"/>
        <w:jc w:val="both"/>
        <w:rPr>
          <w:rFonts w:ascii="Arial" w:hAnsi="Arial" w:cs="Arial"/>
          <w:sz w:val="24"/>
          <w:szCs w:val="24"/>
        </w:rPr>
      </w:pPr>
      <w:r w:rsidRPr="007F7ED0">
        <w:rPr>
          <w:rFonts w:ascii="Arial" w:hAnsi="Arial" w:cs="Arial"/>
          <w:b/>
          <w:sz w:val="24"/>
          <w:szCs w:val="24"/>
        </w:rPr>
        <w:t>Контроль и оценка</w:t>
      </w:r>
      <w:r w:rsidRPr="007F7ED0">
        <w:rPr>
          <w:rFonts w:ascii="Arial" w:hAnsi="Arial" w:cs="Arial"/>
          <w:sz w:val="24"/>
          <w:szCs w:val="24"/>
        </w:rPr>
        <w:t xml:space="preserve"> результатов освоения дисциплины осуществляется преподавателем в процессе проведения тестирования, контрольных работ, практических заданий, а также выполнения студентами индивидуальных заданий, проектов.</w:t>
      </w:r>
    </w:p>
    <w:p w:rsidR="003E6E84" w:rsidRPr="007F7ED0" w:rsidRDefault="003E6E84" w:rsidP="003E6E84">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709"/>
        <w:jc w:val="both"/>
        <w:rPr>
          <w:rFonts w:ascii="Arial" w:hAnsi="Arial" w:cs="Arial"/>
          <w:color w:val="33333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5095"/>
      </w:tblGrid>
      <w:tr w:rsidR="003E6E84" w:rsidRPr="007F7ED0" w:rsidTr="009F567E">
        <w:tc>
          <w:tcPr>
            <w:tcW w:w="4608" w:type="dxa"/>
            <w:vAlign w:val="center"/>
          </w:tcPr>
          <w:p w:rsidR="003E6E84" w:rsidRPr="007F7ED0" w:rsidRDefault="003E6E84" w:rsidP="009F567E">
            <w:pPr>
              <w:spacing w:line="240" w:lineRule="auto"/>
              <w:jc w:val="center"/>
              <w:rPr>
                <w:rFonts w:ascii="Arial" w:hAnsi="Arial" w:cs="Arial"/>
                <w:b/>
                <w:bCs/>
                <w:sz w:val="24"/>
                <w:szCs w:val="24"/>
              </w:rPr>
            </w:pPr>
            <w:r w:rsidRPr="007F7ED0">
              <w:rPr>
                <w:rFonts w:ascii="Arial" w:hAnsi="Arial" w:cs="Arial"/>
                <w:b/>
                <w:bCs/>
                <w:sz w:val="24"/>
                <w:szCs w:val="24"/>
              </w:rPr>
              <w:t>Результаты обучения</w:t>
            </w:r>
          </w:p>
          <w:p w:rsidR="003E6E84" w:rsidRPr="007F7ED0" w:rsidRDefault="003E6E84" w:rsidP="009F567E">
            <w:pPr>
              <w:spacing w:line="240" w:lineRule="auto"/>
              <w:jc w:val="center"/>
              <w:rPr>
                <w:rFonts w:ascii="Arial" w:hAnsi="Arial" w:cs="Arial"/>
                <w:b/>
                <w:bCs/>
                <w:sz w:val="24"/>
                <w:szCs w:val="24"/>
              </w:rPr>
            </w:pPr>
            <w:r w:rsidRPr="007F7ED0">
              <w:rPr>
                <w:rFonts w:ascii="Arial" w:hAnsi="Arial" w:cs="Arial"/>
                <w:b/>
                <w:bCs/>
                <w:sz w:val="24"/>
                <w:szCs w:val="24"/>
              </w:rPr>
              <w:t>(освоенные умения, усвоенные знания)</w:t>
            </w:r>
          </w:p>
        </w:tc>
        <w:tc>
          <w:tcPr>
            <w:tcW w:w="5281" w:type="dxa"/>
            <w:vAlign w:val="center"/>
          </w:tcPr>
          <w:p w:rsidR="003E6E84" w:rsidRPr="007F7ED0" w:rsidRDefault="003E6E84" w:rsidP="009F567E">
            <w:pPr>
              <w:spacing w:line="240" w:lineRule="auto"/>
              <w:jc w:val="center"/>
              <w:rPr>
                <w:rFonts w:ascii="Arial" w:hAnsi="Arial" w:cs="Arial"/>
                <w:b/>
                <w:bCs/>
                <w:sz w:val="24"/>
                <w:szCs w:val="24"/>
              </w:rPr>
            </w:pPr>
            <w:r w:rsidRPr="007F7ED0">
              <w:rPr>
                <w:rFonts w:ascii="Arial" w:hAnsi="Arial" w:cs="Arial"/>
                <w:b/>
                <w:sz w:val="24"/>
                <w:szCs w:val="24"/>
              </w:rPr>
              <w:t xml:space="preserve">Формы и методы контроля и оценки результатов обучения </w:t>
            </w:r>
          </w:p>
        </w:tc>
      </w:tr>
      <w:tr w:rsidR="003E6E84" w:rsidRPr="007F7ED0" w:rsidTr="009F567E">
        <w:tc>
          <w:tcPr>
            <w:tcW w:w="4608" w:type="dxa"/>
          </w:tcPr>
          <w:p w:rsidR="003E6E84" w:rsidRPr="007F7ED0" w:rsidRDefault="003E6E84" w:rsidP="009F567E">
            <w:pPr>
              <w:spacing w:line="240" w:lineRule="auto"/>
              <w:jc w:val="both"/>
              <w:rPr>
                <w:rFonts w:ascii="Arial" w:hAnsi="Arial" w:cs="Arial"/>
                <w:b/>
                <w:sz w:val="24"/>
                <w:szCs w:val="24"/>
              </w:rPr>
            </w:pPr>
            <w:r w:rsidRPr="007F7ED0">
              <w:rPr>
                <w:rFonts w:ascii="Arial" w:hAnsi="Arial" w:cs="Arial"/>
                <w:b/>
                <w:sz w:val="24"/>
                <w:szCs w:val="24"/>
              </w:rPr>
              <w:t>Знания:</w:t>
            </w:r>
          </w:p>
        </w:tc>
        <w:tc>
          <w:tcPr>
            <w:tcW w:w="5281" w:type="dxa"/>
          </w:tcPr>
          <w:p w:rsidR="003E6E84" w:rsidRPr="007F7ED0" w:rsidRDefault="003E6E84" w:rsidP="009F567E">
            <w:pPr>
              <w:spacing w:line="240" w:lineRule="auto"/>
              <w:jc w:val="both"/>
              <w:rPr>
                <w:rFonts w:ascii="Arial" w:hAnsi="Arial" w:cs="Arial"/>
                <w:bCs/>
                <w:sz w:val="24"/>
                <w:szCs w:val="24"/>
              </w:rPr>
            </w:pP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основные факты, процессы и явления, характеризующие целостность отечественной и всемирной истории; </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w:t>
            </w:r>
          </w:p>
          <w:p w:rsidR="003E6E84" w:rsidRPr="007F7ED0" w:rsidRDefault="003E6E84" w:rsidP="009F567E">
            <w:pPr>
              <w:spacing w:line="240" w:lineRule="auto"/>
              <w:jc w:val="both"/>
              <w:rPr>
                <w:rFonts w:ascii="Arial" w:hAnsi="Arial" w:cs="Arial"/>
                <w:bCs/>
                <w:sz w:val="24"/>
                <w:szCs w:val="24"/>
              </w:rPr>
            </w:pP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основные исторические термины и даты;</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периодизацию всемирной и отечественной истории;</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современные версии и трактовки важнейших проблем отечественной и всемирной истории;</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историческую обусловленность современных общественных </w:t>
            </w:r>
            <w:r w:rsidRPr="007F7ED0">
              <w:rPr>
                <w:rFonts w:ascii="Arial" w:hAnsi="Arial" w:cs="Arial"/>
                <w:sz w:val="24"/>
                <w:szCs w:val="24"/>
              </w:rPr>
              <w:lastRenderedPageBreak/>
              <w:t>процессов;</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lastRenderedPageBreak/>
              <w:t xml:space="preserve">практические занятия, тестирование, </w:t>
            </w:r>
            <w:r w:rsidRPr="007F7ED0">
              <w:rPr>
                <w:rFonts w:ascii="Arial" w:hAnsi="Arial" w:cs="Arial"/>
                <w:sz w:val="24"/>
                <w:szCs w:val="24"/>
              </w:rPr>
              <w:t xml:space="preserve">диагностическая работа, контрольная </w:t>
            </w:r>
            <w:r w:rsidRPr="007F7ED0">
              <w:rPr>
                <w:rFonts w:ascii="Arial" w:hAnsi="Arial" w:cs="Arial"/>
                <w:sz w:val="24"/>
                <w:szCs w:val="24"/>
              </w:rPr>
              <w:lastRenderedPageBreak/>
              <w:t>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rPr>
          <w:trHeight w:val="583"/>
        </w:trPr>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lastRenderedPageBreak/>
              <w:t>особенности исторического пути России, ее роль в мировом сообществе;</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 xml:space="preserve">диагностическая работа, </w:t>
            </w:r>
            <w:r w:rsidRPr="007F7ED0">
              <w:rPr>
                <w:rFonts w:ascii="Arial" w:hAnsi="Arial" w:cs="Arial"/>
                <w:bCs/>
                <w:sz w:val="24"/>
                <w:szCs w:val="24"/>
              </w:rPr>
              <w:t xml:space="preserve">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w:t>
            </w:r>
          </w:p>
        </w:tc>
      </w:tr>
      <w:tr w:rsidR="003E6E84" w:rsidRPr="007F7ED0" w:rsidTr="009F567E">
        <w:tc>
          <w:tcPr>
            <w:tcW w:w="4608" w:type="dxa"/>
          </w:tcPr>
          <w:p w:rsidR="003E6E84" w:rsidRPr="007F7ED0" w:rsidRDefault="003E6E84" w:rsidP="009F567E">
            <w:pPr>
              <w:spacing w:line="240" w:lineRule="auto"/>
              <w:jc w:val="both"/>
              <w:rPr>
                <w:rFonts w:ascii="Arial" w:hAnsi="Arial" w:cs="Arial"/>
                <w:b/>
                <w:i/>
                <w:sz w:val="24"/>
                <w:szCs w:val="24"/>
              </w:rPr>
            </w:pPr>
            <w:r w:rsidRPr="007F7ED0">
              <w:rPr>
                <w:rFonts w:ascii="Arial" w:hAnsi="Arial" w:cs="Arial"/>
                <w:b/>
                <w:i/>
                <w:sz w:val="24"/>
                <w:szCs w:val="24"/>
              </w:rPr>
              <w:t>Умения:</w:t>
            </w:r>
          </w:p>
        </w:tc>
        <w:tc>
          <w:tcPr>
            <w:tcW w:w="5281" w:type="dxa"/>
          </w:tcPr>
          <w:p w:rsidR="003E6E84" w:rsidRPr="007F7ED0" w:rsidRDefault="003E6E84" w:rsidP="009F567E">
            <w:pPr>
              <w:spacing w:line="240" w:lineRule="auto"/>
              <w:jc w:val="both"/>
              <w:rPr>
                <w:rFonts w:ascii="Arial" w:hAnsi="Arial" w:cs="Arial"/>
                <w:bCs/>
                <w:sz w:val="24"/>
                <w:szCs w:val="24"/>
              </w:rPr>
            </w:pP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проводить поиск исторической информации в источниках разного типа;</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 xml:space="preserve">диагностическая работа, </w:t>
            </w:r>
            <w:r w:rsidRPr="007F7ED0">
              <w:rPr>
                <w:rFonts w:ascii="Arial" w:hAnsi="Arial" w:cs="Arial"/>
                <w:bCs/>
                <w:sz w:val="24"/>
                <w:szCs w:val="24"/>
              </w:rPr>
              <w:t xml:space="preserve">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диагностическая работа,</w:t>
            </w:r>
            <w:r w:rsidRPr="007F7ED0">
              <w:rPr>
                <w:rFonts w:ascii="Arial" w:hAnsi="Arial" w:cs="Arial"/>
                <w:bCs/>
                <w:sz w:val="24"/>
                <w:szCs w:val="24"/>
              </w:rPr>
              <w:t xml:space="preserve"> презентация мини-проектов,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анализировать историческую информацию, представленную в разных знаковых системах (текст, карта, таблица, схема, аудиовизуальный ряд);</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различать в исторической информации факты и мнения, исторические описания и исторические объяснения; </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структурировать и систематизировать материал,</w:t>
            </w:r>
            <w:r w:rsidRPr="007F7ED0">
              <w:rPr>
                <w:rFonts w:ascii="Arial" w:hAnsi="Arial" w:cs="Arial"/>
                <w:sz w:val="24"/>
                <w:szCs w:val="24"/>
              </w:rPr>
              <w:tab/>
              <w:t>вычленять его основное содержательное ядро;</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дать краткую характеристику деятелям прошлого, внесшим весомый вклад в мировую и отечественную историю;</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 xml:space="preserve">устанавливать причинно-следственные связи между явлениями, пространственные и временные рамки изучаемых исторических процессов и явлений; </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определять историческое значение явлений и событий прошлого;</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презентация мини-проектов, </w:t>
            </w:r>
            <w:r w:rsidRPr="007F7ED0">
              <w:rPr>
                <w:rFonts w:ascii="Arial" w:hAnsi="Arial" w:cs="Arial"/>
                <w:bCs/>
                <w:sz w:val="24"/>
                <w:szCs w:val="24"/>
              </w:rPr>
              <w:lastRenderedPageBreak/>
              <w:t>устный и письменный опрос,  самостоятельная работа</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lastRenderedPageBreak/>
              <w:t>устанавливать связи между явлениями, понятиями, фактами, делать обобщения, выводы;</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тестирование, </w:t>
            </w: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презентация мини-проектов, устный и письменный опрос,  самостоятельная работа</w:t>
            </w:r>
          </w:p>
        </w:tc>
      </w:tr>
      <w:tr w:rsidR="003E6E84" w:rsidRPr="007F7ED0" w:rsidTr="009F567E">
        <w:tc>
          <w:tcPr>
            <w:tcW w:w="4608" w:type="dxa"/>
          </w:tcPr>
          <w:p w:rsidR="003E6E84" w:rsidRPr="007F7ED0" w:rsidRDefault="003E6E84" w:rsidP="009F567E">
            <w:pPr>
              <w:tabs>
                <w:tab w:val="left" w:pos="540"/>
              </w:tabs>
              <w:spacing w:line="240" w:lineRule="auto"/>
              <w:jc w:val="both"/>
              <w:rPr>
                <w:rFonts w:ascii="Arial" w:hAnsi="Arial" w:cs="Arial"/>
                <w:sz w:val="24"/>
                <w:szCs w:val="24"/>
              </w:rPr>
            </w:pPr>
            <w:r w:rsidRPr="007F7ED0">
              <w:rPr>
                <w:rFonts w:ascii="Arial" w:hAnsi="Arial" w:cs="Arial"/>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sz w:val="24"/>
                <w:szCs w:val="24"/>
              </w:rPr>
              <w:t>диагностическая работа, контрольная работа</w:t>
            </w:r>
            <w:r w:rsidRPr="007F7ED0">
              <w:rPr>
                <w:rFonts w:ascii="Arial" w:hAnsi="Arial" w:cs="Arial"/>
                <w:bCs/>
                <w:sz w:val="24"/>
                <w:szCs w:val="24"/>
              </w:rPr>
              <w:t xml:space="preserve">, самооценка и </w:t>
            </w:r>
            <w:proofErr w:type="spellStart"/>
            <w:r w:rsidRPr="007F7ED0">
              <w:rPr>
                <w:rFonts w:ascii="Arial" w:hAnsi="Arial" w:cs="Arial"/>
                <w:bCs/>
                <w:sz w:val="24"/>
                <w:szCs w:val="24"/>
              </w:rPr>
              <w:t>взаимооценка</w:t>
            </w:r>
            <w:proofErr w:type="spellEnd"/>
            <w:r w:rsidRPr="007F7ED0">
              <w:rPr>
                <w:rFonts w:ascii="Arial" w:hAnsi="Arial" w:cs="Arial"/>
                <w:bCs/>
                <w:sz w:val="24"/>
                <w:szCs w:val="24"/>
              </w:rPr>
              <w:t>, презентация мини-проектов, устный и письменный опрос</w:t>
            </w:r>
          </w:p>
        </w:tc>
      </w:tr>
      <w:tr w:rsidR="003E6E84" w:rsidRPr="007F7ED0" w:rsidTr="009F567E">
        <w:tc>
          <w:tcPr>
            <w:tcW w:w="4608" w:type="dxa"/>
          </w:tcPr>
          <w:p w:rsidR="003E6E84" w:rsidRPr="007F7ED0" w:rsidRDefault="003E6E84" w:rsidP="009F567E">
            <w:pPr>
              <w:spacing w:line="240" w:lineRule="auto"/>
              <w:jc w:val="both"/>
              <w:rPr>
                <w:rFonts w:ascii="Arial" w:hAnsi="Arial" w:cs="Arial"/>
                <w:sz w:val="24"/>
                <w:szCs w:val="24"/>
              </w:rPr>
            </w:pPr>
            <w:r w:rsidRPr="007F7ED0">
              <w:rPr>
                <w:rFonts w:ascii="Arial" w:hAnsi="Arial" w:cs="Arial"/>
                <w:sz w:val="24"/>
                <w:szCs w:val="24"/>
              </w:rPr>
              <w:t>представлять результаты изучения исторического материала в формах конспекта, реферата, рецензии</w:t>
            </w:r>
          </w:p>
        </w:tc>
        <w:tc>
          <w:tcPr>
            <w:tcW w:w="5281" w:type="dxa"/>
          </w:tcPr>
          <w:p w:rsidR="003E6E84" w:rsidRPr="007F7ED0" w:rsidRDefault="003E6E84" w:rsidP="009F567E">
            <w:pPr>
              <w:spacing w:line="240" w:lineRule="auto"/>
              <w:jc w:val="both"/>
              <w:rPr>
                <w:rFonts w:ascii="Arial" w:hAnsi="Arial" w:cs="Arial"/>
                <w:bCs/>
                <w:sz w:val="24"/>
                <w:szCs w:val="24"/>
              </w:rPr>
            </w:pPr>
            <w:r w:rsidRPr="007F7ED0">
              <w:rPr>
                <w:rFonts w:ascii="Arial" w:hAnsi="Arial" w:cs="Arial"/>
                <w:bCs/>
                <w:sz w:val="24"/>
                <w:szCs w:val="24"/>
              </w:rPr>
              <w:t xml:space="preserve">практические занятия, </w:t>
            </w:r>
            <w:r w:rsidRPr="007F7ED0">
              <w:rPr>
                <w:rFonts w:ascii="Arial" w:hAnsi="Arial" w:cs="Arial"/>
                <w:sz w:val="24"/>
                <w:szCs w:val="24"/>
              </w:rPr>
              <w:t>диагностическая работа</w:t>
            </w:r>
            <w:r w:rsidRPr="007F7ED0">
              <w:rPr>
                <w:rFonts w:ascii="Arial" w:hAnsi="Arial" w:cs="Arial"/>
                <w:bCs/>
                <w:sz w:val="24"/>
                <w:szCs w:val="24"/>
              </w:rPr>
              <w:t>, устный и письменный опрос,  самостоятельная работа</w:t>
            </w:r>
          </w:p>
        </w:tc>
      </w:tr>
    </w:tbl>
    <w:p w:rsidR="003E6E84" w:rsidRPr="007F7ED0" w:rsidRDefault="003E6E84" w:rsidP="003E6E84">
      <w:pPr>
        <w:spacing w:line="240" w:lineRule="auto"/>
        <w:jc w:val="both"/>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line="240" w:lineRule="auto"/>
        <w:rPr>
          <w:rFonts w:ascii="Arial" w:hAnsi="Arial" w:cs="Arial"/>
          <w:sz w:val="24"/>
          <w:szCs w:val="24"/>
        </w:rPr>
      </w:pPr>
    </w:p>
    <w:p w:rsidR="003E6E84" w:rsidRPr="007F7ED0" w:rsidRDefault="003E6E84" w:rsidP="003E6E84">
      <w:pPr>
        <w:spacing w:after="0" w:line="23" w:lineRule="atLeast"/>
        <w:rPr>
          <w:rFonts w:ascii="Arial" w:hAnsi="Arial" w:cs="Arial"/>
          <w:sz w:val="24"/>
          <w:szCs w:val="24"/>
        </w:rPr>
      </w:pPr>
    </w:p>
    <w:bookmarkEnd w:id="3"/>
    <w:p w:rsidR="00C84132" w:rsidRPr="007F7ED0"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bCs/>
          <w:sz w:val="24"/>
          <w:szCs w:val="24"/>
        </w:rPr>
      </w:pPr>
    </w:p>
    <w:sectPr w:rsidR="00C84132" w:rsidRPr="007F7ED0"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705" w:rsidRDefault="00A64705">
      <w:pPr>
        <w:spacing w:after="0" w:line="240" w:lineRule="auto"/>
      </w:pPr>
      <w:r>
        <w:separator/>
      </w:r>
    </w:p>
  </w:endnote>
  <w:endnote w:type="continuationSeparator" w:id="0">
    <w:p w:rsidR="00A64705" w:rsidRDefault="00A64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07" w:rsidRDefault="00AB691A">
    <w:pPr>
      <w:pStyle w:val="a3"/>
      <w:framePr w:wrap="around" w:vAnchor="text" w:hAnchor="margin" w:xAlign="right" w:y="1"/>
      <w:rPr>
        <w:rStyle w:val="a5"/>
      </w:rPr>
    </w:pPr>
    <w:r>
      <w:rPr>
        <w:rStyle w:val="a5"/>
      </w:rPr>
      <w:fldChar w:fldCharType="begin"/>
    </w:r>
    <w:r w:rsidR="00442B07">
      <w:rPr>
        <w:rStyle w:val="a5"/>
      </w:rPr>
      <w:instrText xml:space="preserve">PAGE  </w:instrText>
    </w:r>
    <w:r>
      <w:rPr>
        <w:rStyle w:val="a5"/>
      </w:rPr>
      <w:fldChar w:fldCharType="separate"/>
    </w:r>
    <w:r w:rsidR="00442B07">
      <w:rPr>
        <w:rStyle w:val="a5"/>
        <w:noProof/>
      </w:rPr>
      <w:t>5</w:t>
    </w:r>
    <w:r>
      <w:rPr>
        <w:rStyle w:val="a5"/>
      </w:rPr>
      <w:fldChar w:fldCharType="end"/>
    </w:r>
  </w:p>
  <w:p w:rsidR="00442B07" w:rsidRDefault="00442B0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2B07" w:rsidRDefault="00AB691A">
    <w:pPr>
      <w:pStyle w:val="a3"/>
      <w:framePr w:wrap="around" w:vAnchor="text" w:hAnchor="margin" w:xAlign="right" w:y="1"/>
      <w:rPr>
        <w:rStyle w:val="a5"/>
      </w:rPr>
    </w:pPr>
    <w:r>
      <w:rPr>
        <w:rStyle w:val="a5"/>
      </w:rPr>
      <w:fldChar w:fldCharType="begin"/>
    </w:r>
    <w:r w:rsidR="00442B07">
      <w:rPr>
        <w:rStyle w:val="a5"/>
      </w:rPr>
      <w:instrText xml:space="preserve">PAGE  </w:instrText>
    </w:r>
    <w:r>
      <w:rPr>
        <w:rStyle w:val="a5"/>
      </w:rPr>
      <w:fldChar w:fldCharType="separate"/>
    </w:r>
    <w:r w:rsidR="00D04F0D">
      <w:rPr>
        <w:rStyle w:val="a5"/>
        <w:noProof/>
      </w:rPr>
      <w:t>6</w:t>
    </w:r>
    <w:r>
      <w:rPr>
        <w:rStyle w:val="a5"/>
      </w:rPr>
      <w:fldChar w:fldCharType="end"/>
    </w:r>
  </w:p>
  <w:p w:rsidR="00442B07" w:rsidRDefault="00442B0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705" w:rsidRDefault="00A64705">
      <w:pPr>
        <w:spacing w:after="0" w:line="240" w:lineRule="auto"/>
      </w:pPr>
      <w:r>
        <w:separator/>
      </w:r>
    </w:p>
  </w:footnote>
  <w:footnote w:type="continuationSeparator" w:id="0">
    <w:p w:rsidR="00A64705" w:rsidRDefault="00A647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53B6"/>
    <w:rsid w:val="00506AD6"/>
    <w:rsid w:val="005127C9"/>
    <w:rsid w:val="00513484"/>
    <w:rsid w:val="005322A2"/>
    <w:rsid w:val="00542622"/>
    <w:rsid w:val="00557D0B"/>
    <w:rsid w:val="005628CE"/>
    <w:rsid w:val="00563780"/>
    <w:rsid w:val="00565F91"/>
    <w:rsid w:val="00571383"/>
    <w:rsid w:val="00571974"/>
    <w:rsid w:val="00571F04"/>
    <w:rsid w:val="0058646D"/>
    <w:rsid w:val="00587D77"/>
    <w:rsid w:val="00587E06"/>
    <w:rsid w:val="005A583D"/>
    <w:rsid w:val="005B152D"/>
    <w:rsid w:val="005B4066"/>
    <w:rsid w:val="005D0A69"/>
    <w:rsid w:val="005D1777"/>
    <w:rsid w:val="005D4991"/>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A2093"/>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F567E"/>
    <w:rsid w:val="009F6004"/>
    <w:rsid w:val="00A013B2"/>
    <w:rsid w:val="00A144B2"/>
    <w:rsid w:val="00A15FF2"/>
    <w:rsid w:val="00A23F58"/>
    <w:rsid w:val="00A244D2"/>
    <w:rsid w:val="00A30B92"/>
    <w:rsid w:val="00A41E83"/>
    <w:rsid w:val="00A43C93"/>
    <w:rsid w:val="00A621C5"/>
    <w:rsid w:val="00A64705"/>
    <w:rsid w:val="00A663B1"/>
    <w:rsid w:val="00A71643"/>
    <w:rsid w:val="00A832C2"/>
    <w:rsid w:val="00A909DA"/>
    <w:rsid w:val="00A92A82"/>
    <w:rsid w:val="00A94000"/>
    <w:rsid w:val="00AB19DC"/>
    <w:rsid w:val="00AB2E13"/>
    <w:rsid w:val="00AB691A"/>
    <w:rsid w:val="00AB6DEB"/>
    <w:rsid w:val="00AC2C1F"/>
    <w:rsid w:val="00AD0DB3"/>
    <w:rsid w:val="00AD230C"/>
    <w:rsid w:val="00AD33BB"/>
    <w:rsid w:val="00AD6D57"/>
    <w:rsid w:val="00AE175E"/>
    <w:rsid w:val="00B062EB"/>
    <w:rsid w:val="00B1434C"/>
    <w:rsid w:val="00B147E2"/>
    <w:rsid w:val="00B20CC6"/>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D15F2"/>
    <w:rsid w:val="00BD5B8D"/>
    <w:rsid w:val="00BE1B5A"/>
    <w:rsid w:val="00BE22C6"/>
    <w:rsid w:val="00C03796"/>
    <w:rsid w:val="00C054D5"/>
    <w:rsid w:val="00C265B8"/>
    <w:rsid w:val="00C37652"/>
    <w:rsid w:val="00C42C6B"/>
    <w:rsid w:val="00C45B63"/>
    <w:rsid w:val="00C4723D"/>
    <w:rsid w:val="00C503BF"/>
    <w:rsid w:val="00C51C95"/>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4F0D"/>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60108"/>
    <w:rsid w:val="00F76DB4"/>
    <w:rsid w:val="00FB4F48"/>
    <w:rsid w:val="00FC12CE"/>
    <w:rsid w:val="00FC1C66"/>
    <w:rsid w:val="00FF0B60"/>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fourok.ru/go.html?href=http%3A%2F%2Fwww.plekhanovfound.ru%2Flibrary" TargetMode="External"/><Relationship Id="rId18" Type="http://schemas.openxmlformats.org/officeDocument/2006/relationships/hyperlink" Target="http://infourok.ru/go.html?href=http%3A%2F%2Fwww.plekhanovfound.ru%2Flibrar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nfourok.ru/go.html?href=http%3A%2F%2Fwww.plekhanovfound.ru%2Flibrary" TargetMode="External"/><Relationship Id="rId7" Type="http://schemas.openxmlformats.org/officeDocument/2006/relationships/footnotes" Target="footnotes.xml"/><Relationship Id="rId12" Type="http://schemas.openxmlformats.org/officeDocument/2006/relationships/hyperlink" Target="http://infourok.ru/go.html?href=http%3A%2F%2Fwww.plekhanovfound.ru%2Flibrary" TargetMode="External"/><Relationship Id="rId17" Type="http://schemas.openxmlformats.org/officeDocument/2006/relationships/hyperlink" Target="http://infourok.ru/go.html?href=http%3A%2F%2Fwww.plekhanovfound.ru%2Flibrar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fourok.ru/go.html?href=http%3A%2F%2Fwww.plekhanovfound.ru%2Flibrary" TargetMode="External"/><Relationship Id="rId20" Type="http://schemas.openxmlformats.org/officeDocument/2006/relationships/hyperlink" Target="http://infourok.ru/go.html?href=http%3A%2F%2Fwww.plekhanovfound.ru%2Flibr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fourok.ru/go.html?href=http%3A%2F%2Fwww.plekhanovfound.ru%2Flibrary" TargetMode="External"/><Relationship Id="rId24" Type="http://schemas.openxmlformats.org/officeDocument/2006/relationships/hyperlink" Target="http://www.hermitage.ru/" TargetMode="External"/><Relationship Id="rId5" Type="http://schemas.openxmlformats.org/officeDocument/2006/relationships/settings" Target="settings.xml"/><Relationship Id="rId15" Type="http://schemas.openxmlformats.org/officeDocument/2006/relationships/hyperlink" Target="http://infourok.ru/go.html?href=http%3A%2F%2Fwww.plekhanovfound.ru%2Flibrary" TargetMode="External"/><Relationship Id="rId23" Type="http://schemas.openxmlformats.org/officeDocument/2006/relationships/hyperlink" Target="http://www.museum.ru/" TargetMode="External"/><Relationship Id="rId10" Type="http://schemas.openxmlformats.org/officeDocument/2006/relationships/footer" Target="footer2.xml"/><Relationship Id="rId19" Type="http://schemas.openxmlformats.org/officeDocument/2006/relationships/hyperlink" Target="http://infourok.ru/go.html?href=http%3A%2F%2Fwww.plekhanovfound.ru%2Flibrary"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infourok.ru/go.html?href=http%3A%2F%2Fwww.plekhanovfound.ru%2Flibrary" TargetMode="External"/><Relationship Id="rId22" Type="http://schemas.openxmlformats.org/officeDocument/2006/relationships/hyperlink" Target="http://infourok.ru/go.html?href=http%3A%2F%2Fwww.plekhanovfound.ru%2Flibr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08270-9D94-4F01-AF2A-2D742A910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13140</Words>
  <Characters>74900</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2025-10-18T10:24:00Z</dcterms:modified>
  <cp:version>1100.0100.01</cp:version>
</cp:coreProperties>
</file>